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D4AFD" w14:textId="38DDC901" w:rsidR="00B0294A" w:rsidRDefault="00561C18" w:rsidP="00FA74D2">
      <w:pPr>
        <w:pStyle w:val="Title"/>
        <w:rPr>
          <w:rFonts w:eastAsia="Times New Roman" w:cs="Times New Roman"/>
          <w:b w:val="0"/>
          <w:color w:val="auto"/>
          <w:sz w:val="24"/>
          <w:szCs w:val="24"/>
          <w:lang w:val="en-CA"/>
        </w:rPr>
      </w:pPr>
      <w:bookmarkStart w:id="0" w:name="_GoBack"/>
      <w:bookmarkEnd w:id="0"/>
      <w:r>
        <w:t>Team Mapping Report</w:t>
      </w:r>
      <w:r w:rsidR="00E07399">
        <w:t xml:space="preserve"> Template</w:t>
      </w:r>
      <w:r>
        <w:t xml:space="preserve"> </w:t>
      </w:r>
      <w:r w:rsidR="0045639F">
        <w:t>–</w:t>
      </w:r>
      <w:r w:rsidR="00E07399">
        <w:t>XXX Clinic</w:t>
      </w:r>
      <w:r w:rsidR="00B0294A">
        <w:br/>
      </w:r>
      <w:r w:rsidR="00B7703B">
        <w:rPr>
          <w:rFonts w:eastAsia="Times New Roman" w:cs="Times New Roman"/>
          <w:b w:val="0"/>
          <w:color w:val="auto"/>
          <w:sz w:val="24"/>
          <w:szCs w:val="24"/>
          <w:lang w:val="en-CA"/>
        </w:rPr>
        <w:t>Session Date</w:t>
      </w:r>
      <w:r w:rsidR="0045639F">
        <w:rPr>
          <w:rFonts w:eastAsia="Times New Roman" w:cs="Times New Roman"/>
          <w:b w:val="0"/>
          <w:color w:val="auto"/>
          <w:sz w:val="24"/>
          <w:szCs w:val="24"/>
          <w:lang w:val="en-CA"/>
        </w:rPr>
        <w:t>s</w:t>
      </w:r>
      <w:r w:rsidR="00B7703B">
        <w:rPr>
          <w:rFonts w:eastAsia="Times New Roman" w:cs="Times New Roman"/>
          <w:b w:val="0"/>
          <w:color w:val="auto"/>
          <w:sz w:val="24"/>
          <w:szCs w:val="24"/>
          <w:lang w:val="en-CA"/>
        </w:rPr>
        <w:t xml:space="preserve">: </w:t>
      </w:r>
      <w:r w:rsidR="00E07399">
        <w:rPr>
          <w:rFonts w:eastAsia="Times New Roman" w:cs="Times New Roman"/>
          <w:b w:val="0"/>
          <w:color w:val="auto"/>
          <w:sz w:val="24"/>
          <w:szCs w:val="24"/>
          <w:lang w:val="en-CA"/>
        </w:rPr>
        <w:t>XXX</w:t>
      </w:r>
    </w:p>
    <w:p w14:paraId="7022991D" w14:textId="594B2E3B" w:rsidR="00413615" w:rsidRDefault="006E5308" w:rsidP="0016313D">
      <w:pPr>
        <w:jc w:val="right"/>
      </w:pPr>
      <w:r>
        <w:t>V0.01</w:t>
      </w:r>
    </w:p>
    <w:p w14:paraId="04657573" w14:textId="77777777" w:rsidR="00280FB3" w:rsidRPr="00FA74D2" w:rsidRDefault="00280FB3" w:rsidP="00FA74D2"/>
    <w:p w14:paraId="4033E6E2" w14:textId="45401CE6" w:rsidR="00FA74D2" w:rsidRPr="005B642D" w:rsidRDefault="005B642D" w:rsidP="005A69AA">
      <w:pPr>
        <w:pStyle w:val="FakeHeading1"/>
      </w:pPr>
      <w:commentRangeStart w:id="1"/>
      <w:r>
        <w:t>Purpos</w:t>
      </w:r>
      <w:r w:rsidR="00FA74D2">
        <w:t>e</w:t>
      </w:r>
      <w:commentRangeEnd w:id="1"/>
      <w:r w:rsidR="005D535E">
        <w:rPr>
          <w:rStyle w:val="CommentReference"/>
          <w:b w:val="0"/>
          <w:color w:val="auto"/>
          <w:lang w:val="en-CA"/>
        </w:rPr>
        <w:commentReference w:id="1"/>
      </w:r>
    </w:p>
    <w:p w14:paraId="59EC528D" w14:textId="6AAC4E0E" w:rsidR="00C31F7C" w:rsidRDefault="00FA74D2" w:rsidP="00B755A6">
      <w:r>
        <w:t xml:space="preserve">This document is a short report for </w:t>
      </w:r>
      <w:r w:rsidR="00E07399">
        <w:t>XXXX</w:t>
      </w:r>
      <w:r>
        <w:t xml:space="preserve">, capturing the outputs from the Team Mapping session facilitated by </w:t>
      </w:r>
      <w:r w:rsidR="00E07399">
        <w:t>XXX</w:t>
      </w:r>
      <w:r>
        <w:t xml:space="preserve"> on </w:t>
      </w:r>
      <w:r w:rsidR="00E07399">
        <w:t>X Date</w:t>
      </w:r>
      <w:r>
        <w:t>.</w:t>
      </w:r>
      <w:r w:rsidR="005905B3">
        <w:t xml:space="preserve"> </w:t>
      </w:r>
      <w:r>
        <w:t xml:space="preserve">The materials here are provided to help inform further planning and discussions </w:t>
      </w:r>
      <w:r w:rsidR="00FD715D">
        <w:t xml:space="preserve">at </w:t>
      </w:r>
      <w:r w:rsidR="00E07399">
        <w:t xml:space="preserve">XXX as </w:t>
      </w:r>
      <w:r w:rsidR="0045639F">
        <w:t>the clinic</w:t>
      </w:r>
      <w:r>
        <w:t xml:space="preserve"> move</w:t>
      </w:r>
      <w:r w:rsidR="0045639F">
        <w:t>s</w:t>
      </w:r>
      <w:r>
        <w:t xml:space="preserve"> towards </w:t>
      </w:r>
      <w:r w:rsidR="004C11D9">
        <w:t xml:space="preserve">improving teamwork and </w:t>
      </w:r>
      <w:r w:rsidR="00ED3D89">
        <w:t xml:space="preserve">enhancing </w:t>
      </w:r>
      <w:r w:rsidR="004C11D9">
        <w:t xml:space="preserve">interprofessional collaboration </w:t>
      </w:r>
      <w:r w:rsidR="00ED3D89">
        <w:t>through the delivery of team</w:t>
      </w:r>
      <w:r w:rsidR="00127E15">
        <w:t>-</w:t>
      </w:r>
      <w:r w:rsidR="00ED3D89">
        <w:t>based primary and community care</w:t>
      </w:r>
      <w:r w:rsidR="009F0525" w:rsidRPr="008F5B7B">
        <w:t>.</w:t>
      </w:r>
    </w:p>
    <w:p w14:paraId="2EBB2347" w14:textId="77777777" w:rsidR="00413615" w:rsidRDefault="00413615" w:rsidP="005B642D">
      <w:pPr>
        <w:pStyle w:val="Instructions"/>
      </w:pPr>
    </w:p>
    <w:p w14:paraId="5188C85E" w14:textId="77777777" w:rsidR="00B0294A" w:rsidRDefault="00B0294A" w:rsidP="005A69AA">
      <w:pPr>
        <w:pStyle w:val="FakeHeading1"/>
      </w:pPr>
      <w:r>
        <w:t>Thank you</w:t>
      </w:r>
    </w:p>
    <w:p w14:paraId="10854A38" w14:textId="4718E629" w:rsidR="004B25DD" w:rsidRPr="005905B3" w:rsidRDefault="00E07399" w:rsidP="004B25DD">
      <w:r>
        <w:t>XXXX</w:t>
      </w:r>
      <w:r w:rsidR="00B0294A" w:rsidRPr="002D5939">
        <w:t xml:space="preserve"> would like to thank </w:t>
      </w:r>
      <w:r w:rsidR="00B0294A">
        <w:t>everyone who</w:t>
      </w:r>
      <w:r w:rsidR="00B0294A" w:rsidRPr="002D5939">
        <w:t xml:space="preserve"> participat</w:t>
      </w:r>
      <w:r w:rsidR="00B0294A">
        <w:t xml:space="preserve">ed in </w:t>
      </w:r>
      <w:r w:rsidR="00B0294A" w:rsidRPr="002D5939">
        <w:t xml:space="preserve">the Team Mapping </w:t>
      </w:r>
      <w:r w:rsidR="00B0294A">
        <w:t>a</w:t>
      </w:r>
      <w:r w:rsidR="00B0294A" w:rsidRPr="002D5939">
        <w:t xml:space="preserve">ctivity. We appreciated the opportunity to work with you and your clear engagement in the process. We certainly hope that the </w:t>
      </w:r>
      <w:r w:rsidR="00B0294A">
        <w:t>participants</w:t>
      </w:r>
      <w:r w:rsidR="00B0294A" w:rsidRPr="002D5939">
        <w:t xml:space="preserve"> found the session</w:t>
      </w:r>
      <w:r w:rsidR="00B0294A">
        <w:t xml:space="preserve"> engaging and useful</w:t>
      </w:r>
      <w:r w:rsidR="00B0294A" w:rsidRPr="002D5939">
        <w:t>.</w:t>
      </w:r>
    </w:p>
    <w:p w14:paraId="741C1152" w14:textId="239D3B2D" w:rsidR="007A51C3" w:rsidRDefault="00B0294A" w:rsidP="004B25DD">
      <w:pPr>
        <w:pStyle w:val="Heading1"/>
      </w:pPr>
      <w:bookmarkStart w:id="2" w:name="_Toc43971406"/>
      <w:r>
        <w:t>Team Mapping Activity</w:t>
      </w:r>
      <w:bookmarkEnd w:id="2"/>
      <w:r w:rsidR="0016313D">
        <w:t xml:space="preserve"> [INSERT HIGH LEVEL SUMMARY]</w:t>
      </w:r>
    </w:p>
    <w:p w14:paraId="39DBB485" w14:textId="313A147C" w:rsidR="004B25DD" w:rsidRDefault="00E07399" w:rsidP="004B25DD">
      <w:pPr>
        <w:rPr>
          <w:lang w:val="en-US"/>
        </w:rPr>
      </w:pPr>
      <w:r>
        <w:rPr>
          <w:lang w:val="en-US"/>
        </w:rPr>
        <w:t xml:space="preserve">XXXX </w:t>
      </w:r>
      <w:r w:rsidR="006B5F91">
        <w:rPr>
          <w:lang w:val="en-US"/>
        </w:rPr>
        <w:t>was invited to facilitate a Team Mapping session with</w:t>
      </w:r>
      <w:r w:rsidR="00E776A2">
        <w:rPr>
          <w:lang w:val="en-US"/>
        </w:rPr>
        <w:t xml:space="preserve"> </w:t>
      </w:r>
      <w:proofErr w:type="gramStart"/>
      <w:r>
        <w:t xml:space="preserve">XXX </w:t>
      </w:r>
      <w:r w:rsidR="0045639F">
        <w:rPr>
          <w:lang w:val="en-US"/>
        </w:rPr>
        <w:t xml:space="preserve"> </w:t>
      </w:r>
      <w:r w:rsidR="00E776A2">
        <w:rPr>
          <w:lang w:val="en-US"/>
        </w:rPr>
        <w:t>to</w:t>
      </w:r>
      <w:proofErr w:type="gramEnd"/>
      <w:r w:rsidR="00E776A2">
        <w:rPr>
          <w:lang w:val="en-US"/>
        </w:rPr>
        <w:t xml:space="preserve"> support team-building and role definition </w:t>
      </w:r>
      <w:r>
        <w:rPr>
          <w:lang w:val="en-US"/>
        </w:rPr>
        <w:t xml:space="preserve">in XXXX. </w:t>
      </w:r>
      <w:r w:rsidR="00E776A2">
        <w:rPr>
          <w:lang w:val="en-US"/>
        </w:rPr>
        <w:t xml:space="preserve"> </w:t>
      </w:r>
      <w:r>
        <w:rPr>
          <w:lang w:val="en-US"/>
        </w:rPr>
        <w:t xml:space="preserve">[PROVIDE SHORT DESCRIPTION OF TEAM/ </w:t>
      </w:r>
      <w:proofErr w:type="gramStart"/>
      <w:r>
        <w:rPr>
          <w:lang w:val="en-US"/>
        </w:rPr>
        <w:t>CLINIC,  HOW</w:t>
      </w:r>
      <w:proofErr w:type="gramEnd"/>
      <w:r>
        <w:rPr>
          <w:lang w:val="en-US"/>
        </w:rPr>
        <w:t xml:space="preserve"> THE SESSION WAS DELIVERED AND DATES OF SESSIONS].</w:t>
      </w:r>
      <w:r w:rsidR="004B25DD" w:rsidRPr="002D4DB1">
        <w:rPr>
          <w:color w:val="000000" w:themeColor="text1"/>
          <w:lang w:val="en-US"/>
        </w:rPr>
        <w:t xml:space="preserve">.  </w:t>
      </w:r>
      <w:r w:rsidR="00EF76F7" w:rsidRPr="00EF76F7">
        <w:rPr>
          <w:color w:val="000000" w:themeColor="text1"/>
          <w:highlight w:val="yellow"/>
          <w:lang w:val="en-US"/>
        </w:rPr>
        <w:t>[Number XX</w:t>
      </w:r>
      <w:r w:rsidR="00E45132">
        <w:rPr>
          <w:color w:val="000000" w:themeColor="text1"/>
          <w:lang w:val="en-US"/>
        </w:rPr>
        <w:t>]</w:t>
      </w:r>
      <w:r w:rsidR="002D4DB1" w:rsidRPr="002D4DB1">
        <w:rPr>
          <w:color w:val="000000" w:themeColor="text1"/>
          <w:lang w:val="en-US"/>
        </w:rPr>
        <w:t xml:space="preserve"> </w:t>
      </w:r>
      <w:r w:rsidR="004B25DD" w:rsidRPr="002D4DB1">
        <w:rPr>
          <w:color w:val="000000" w:themeColor="text1"/>
          <w:lang w:val="en-US"/>
        </w:rPr>
        <w:t xml:space="preserve">team members participated including: </w:t>
      </w:r>
      <w:r w:rsidR="00EF76F7">
        <w:rPr>
          <w:color w:val="000000" w:themeColor="text1"/>
          <w:lang w:val="en-US"/>
        </w:rPr>
        <w:t>[</w:t>
      </w:r>
      <w:r w:rsidR="00EF76F7" w:rsidRPr="00EF76F7">
        <w:rPr>
          <w:color w:val="000000" w:themeColor="text1"/>
          <w:highlight w:val="yellow"/>
          <w:lang w:val="en-US"/>
        </w:rPr>
        <w:t>list of attendees by role type</w:t>
      </w:r>
      <w:r w:rsidR="00EF76F7">
        <w:rPr>
          <w:color w:val="000000" w:themeColor="text1"/>
          <w:lang w:val="en-US"/>
        </w:rPr>
        <w:t>]</w:t>
      </w:r>
      <w:r w:rsidR="004B25DD">
        <w:rPr>
          <w:lang w:val="en-US"/>
        </w:rPr>
        <w:t xml:space="preserve">. </w:t>
      </w:r>
    </w:p>
    <w:p w14:paraId="27E2B30B" w14:textId="77777777" w:rsidR="006B5F91" w:rsidRDefault="006B5F91" w:rsidP="006B5F91">
      <w:pPr>
        <w:rPr>
          <w:lang w:val="en-US"/>
        </w:rPr>
      </w:pPr>
    </w:p>
    <w:p w14:paraId="422742DC" w14:textId="06C0BFD6" w:rsidR="00F916B0" w:rsidRDefault="00F916B0" w:rsidP="00F916B0">
      <w:pPr>
        <w:pStyle w:val="Heading2"/>
        <w:rPr>
          <w:lang w:val="en-US"/>
        </w:rPr>
      </w:pPr>
      <w:bookmarkStart w:id="3" w:name="_Toc43971407"/>
      <w:r>
        <w:rPr>
          <w:lang w:val="en-US"/>
        </w:rPr>
        <w:t>Areas of Focus</w:t>
      </w:r>
      <w:bookmarkEnd w:id="3"/>
    </w:p>
    <w:p w14:paraId="4DD14B05" w14:textId="61F40430" w:rsidR="002D4DB1" w:rsidRDefault="00F916B0" w:rsidP="00F916B0">
      <w:r>
        <w:t xml:space="preserve">As part of our preparation, </w:t>
      </w:r>
      <w:r w:rsidR="00E07399">
        <w:t xml:space="preserve">we </w:t>
      </w:r>
      <w:r>
        <w:t>worked with key stakeholders from</w:t>
      </w:r>
      <w:r w:rsidR="00E07399">
        <w:t xml:space="preserve"> XXX</w:t>
      </w:r>
      <w:r>
        <w:t xml:space="preserve"> to identify key areas of interest to explore through the Team Mapping session. </w:t>
      </w:r>
    </w:p>
    <w:p w14:paraId="74366B6F" w14:textId="62B532E6" w:rsidR="00F916B0" w:rsidRPr="005905B3" w:rsidRDefault="00F916B0" w:rsidP="00F916B0">
      <w:r>
        <w:t>These included:</w:t>
      </w:r>
    </w:p>
    <w:p w14:paraId="1F991643" w14:textId="7FFECE53" w:rsidR="00B323B7" w:rsidRPr="005905B3" w:rsidRDefault="00E07399" w:rsidP="00F916B0">
      <w:pPr>
        <w:pStyle w:val="ListParagraph"/>
        <w:numPr>
          <w:ilvl w:val="0"/>
          <w:numId w:val="11"/>
        </w:numPr>
        <w:rPr>
          <w:color w:val="000000" w:themeColor="text1"/>
        </w:rPr>
      </w:pPr>
      <w:r>
        <w:rPr>
          <w:color w:val="000000" w:themeColor="text1"/>
        </w:rPr>
        <w:t>[KEY AREAS IDENTIFIED BY STAKEHOLDERS AND TEAM</w:t>
      </w:r>
      <w:r w:rsidR="0016313D">
        <w:rPr>
          <w:color w:val="000000" w:themeColor="text1"/>
        </w:rPr>
        <w:t xml:space="preserve"> PRIOR TO THE SESSION</w:t>
      </w:r>
      <w:r>
        <w:rPr>
          <w:color w:val="000000" w:themeColor="text1"/>
        </w:rPr>
        <w:t>]</w:t>
      </w:r>
    </w:p>
    <w:p w14:paraId="34CCBAA4" w14:textId="77777777" w:rsidR="00E4763E" w:rsidRDefault="00E4763E" w:rsidP="00B7703B">
      <w:pPr>
        <w:rPr>
          <w:highlight w:val="yellow"/>
        </w:rPr>
      </w:pPr>
    </w:p>
    <w:p w14:paraId="011DE7FA" w14:textId="0C64DC72" w:rsidR="00561C18" w:rsidRPr="005905B3" w:rsidRDefault="00E07399" w:rsidP="00B7703B">
      <w:r>
        <w:rPr>
          <w:highlight w:val="yellow"/>
        </w:rPr>
        <w:t xml:space="preserve">X# </w:t>
      </w:r>
      <w:r w:rsidR="00F916B0">
        <w:t>evidence-based personas were specifically tailored to trigger discussion in these areas</w:t>
      </w:r>
      <w:r w:rsidR="005916F4">
        <w:t xml:space="preserve">, of which </w:t>
      </w:r>
      <w:r w:rsidR="00E4763E" w:rsidRPr="00E4763E">
        <w:rPr>
          <w:highlight w:val="yellow"/>
        </w:rPr>
        <w:t>[</w:t>
      </w:r>
      <w:r w:rsidR="00E4763E">
        <w:rPr>
          <w:highlight w:val="yellow"/>
        </w:rPr>
        <w:t xml:space="preserve">actual </w:t>
      </w:r>
      <w:r w:rsidR="00E4763E" w:rsidRPr="00E4763E">
        <w:rPr>
          <w:highlight w:val="yellow"/>
        </w:rPr>
        <w:t>number]</w:t>
      </w:r>
      <w:r w:rsidR="005916F4">
        <w:t xml:space="preserve"> were used during the session</w:t>
      </w:r>
      <w:r w:rsidR="00B323B7">
        <w:t xml:space="preserve"> </w:t>
      </w:r>
      <w:r w:rsidR="002C6DDB">
        <w:t>(see Table 1)</w:t>
      </w:r>
      <w:r w:rsidR="005916F4">
        <w:t>.</w:t>
      </w:r>
    </w:p>
    <w:p w14:paraId="4502FC68" w14:textId="1D31B71C" w:rsidR="004223C2" w:rsidRPr="00344FEC" w:rsidRDefault="004223C2" w:rsidP="002D4DB1">
      <w:pPr>
        <w:pStyle w:val="Heading2"/>
      </w:pPr>
      <w:bookmarkStart w:id="4" w:name="_Toc43971409"/>
      <w:r>
        <w:t>Team Map</w:t>
      </w:r>
      <w:bookmarkEnd w:id="4"/>
      <w:r w:rsidR="00A72205">
        <w:t>ping</w:t>
      </w:r>
    </w:p>
    <w:p w14:paraId="30569278" w14:textId="5587EA75" w:rsidR="004B25DD" w:rsidRPr="002D4DB1" w:rsidRDefault="00097E22">
      <w:r>
        <w:t>What follows is a summary of the findings from the Team Mapping session, including the roles and tasks discussed across the personas</w:t>
      </w:r>
      <w:r w:rsidR="006B5F91">
        <w:t xml:space="preserve"> and several </w:t>
      </w:r>
      <w:r>
        <w:t>recommendations for follow</w:t>
      </w:r>
      <w:r w:rsidR="00D777E9">
        <w:t>-</w:t>
      </w:r>
      <w:r>
        <w:t xml:space="preserve">up </w:t>
      </w:r>
      <w:r w:rsidR="006B5F91">
        <w:t xml:space="preserve">from the </w:t>
      </w:r>
      <w:r w:rsidR="00D10520">
        <w:t xml:space="preserve">rich discussions in the small groups and in the large group session. </w:t>
      </w:r>
      <w:r w:rsidR="00A72205">
        <w:t xml:space="preserve">Please see appendix 1 for copies of the two team maps that were created. </w:t>
      </w:r>
      <w:r w:rsidR="00A72205" w:rsidRPr="00F538EC">
        <w:rPr>
          <w:lang w:val="en-US"/>
        </w:rPr>
        <w:t>The following personas were used in our Team Mapping session.</w:t>
      </w:r>
    </w:p>
    <w:p w14:paraId="7FA50DDC" w14:textId="77777777" w:rsidR="004B25DD" w:rsidRPr="00F538EC" w:rsidRDefault="004B25DD" w:rsidP="004B25DD">
      <w:pPr>
        <w:rPr>
          <w:lang w:val="en-US"/>
        </w:rPr>
      </w:pPr>
      <w:commentRangeStart w:id="5"/>
    </w:p>
    <w:p w14:paraId="7A11A9C7" w14:textId="620D825F" w:rsidR="004B25DD" w:rsidRPr="00F538EC" w:rsidRDefault="004B25DD" w:rsidP="004B25DD">
      <w:pPr>
        <w:pStyle w:val="Caption"/>
        <w:keepNext/>
        <w:jc w:val="left"/>
      </w:pPr>
      <w:r w:rsidRPr="00F538EC">
        <w:lastRenderedPageBreak/>
        <w:t xml:space="preserve">Table </w:t>
      </w:r>
      <w:r>
        <w:rPr>
          <w:noProof/>
        </w:rPr>
        <w:t>1</w:t>
      </w:r>
      <w:r w:rsidRPr="00F538EC">
        <w:t>: Personas Used in the Team Mapping Session</w:t>
      </w:r>
      <w:commentRangeEnd w:id="5"/>
      <w:r w:rsidR="00781A56">
        <w:rPr>
          <w:rStyle w:val="CommentReference"/>
          <w:rFonts w:ascii="Whitney Book" w:hAnsi="Whitney Book"/>
          <w:i w:val="0"/>
          <w:iCs w:val="0"/>
          <w:color w:val="auto"/>
        </w:rPr>
        <w:commentReference w:id="5"/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940"/>
        <w:gridCol w:w="4053"/>
        <w:gridCol w:w="3791"/>
      </w:tblGrid>
      <w:tr w:rsidR="004B25DD" w:rsidRPr="009F2AEB" w14:paraId="030A11C2" w14:textId="77777777" w:rsidTr="0016313D">
        <w:trPr>
          <w:trHeight w:val="282"/>
          <w:tblHeader/>
        </w:trPr>
        <w:tc>
          <w:tcPr>
            <w:tcW w:w="846" w:type="dxa"/>
          </w:tcPr>
          <w:p w14:paraId="12AB370C" w14:textId="77777777" w:rsidR="004B25DD" w:rsidRPr="00F538EC" w:rsidRDefault="004B25DD" w:rsidP="001D6B81">
            <w:pPr>
              <w:rPr>
                <w:rFonts w:ascii="Whitney Medium" w:hAnsi="Whitney Medium"/>
                <w:b/>
                <w:sz w:val="22"/>
                <w:szCs w:val="22"/>
              </w:rPr>
            </w:pPr>
            <w:r w:rsidRPr="00F538EC">
              <w:rPr>
                <w:rFonts w:ascii="Whitney Medium" w:hAnsi="Whitney Medium"/>
                <w:b/>
                <w:sz w:val="22"/>
                <w:szCs w:val="22"/>
              </w:rPr>
              <w:t>Name</w:t>
            </w:r>
          </w:p>
        </w:tc>
        <w:tc>
          <w:tcPr>
            <w:tcW w:w="4111" w:type="dxa"/>
          </w:tcPr>
          <w:p w14:paraId="4D6B95A9" w14:textId="77777777" w:rsidR="004B25DD" w:rsidRPr="00F538EC" w:rsidRDefault="004B25DD" w:rsidP="001D6B81">
            <w:pPr>
              <w:rPr>
                <w:rFonts w:ascii="Whitney Medium" w:hAnsi="Whitney Medium"/>
                <w:b/>
                <w:sz w:val="22"/>
                <w:szCs w:val="22"/>
              </w:rPr>
            </w:pPr>
            <w:commentRangeStart w:id="6"/>
            <w:r w:rsidRPr="00F538EC">
              <w:rPr>
                <w:rFonts w:ascii="Whitney Medium" w:hAnsi="Whitney Medium"/>
                <w:b/>
                <w:sz w:val="22"/>
                <w:szCs w:val="22"/>
              </w:rPr>
              <w:t>Brief Description</w:t>
            </w:r>
            <w:commentRangeEnd w:id="6"/>
            <w:r w:rsidR="000963B7">
              <w:rPr>
                <w:rStyle w:val="CommentReference"/>
                <w:rFonts w:cs="Times New Roman"/>
              </w:rPr>
              <w:commentReference w:id="6"/>
            </w:r>
          </w:p>
        </w:tc>
        <w:tc>
          <w:tcPr>
            <w:tcW w:w="3827" w:type="dxa"/>
          </w:tcPr>
          <w:p w14:paraId="3359471E" w14:textId="77777777" w:rsidR="004B25DD" w:rsidRPr="00F538EC" w:rsidRDefault="004B25DD" w:rsidP="001D6B81">
            <w:pPr>
              <w:rPr>
                <w:rFonts w:ascii="Whitney Medium" w:hAnsi="Whitney Medium"/>
                <w:b/>
                <w:sz w:val="22"/>
                <w:szCs w:val="22"/>
              </w:rPr>
            </w:pPr>
            <w:r w:rsidRPr="00F538EC">
              <w:rPr>
                <w:rFonts w:ascii="Whitney Medium" w:hAnsi="Whitney Medium"/>
                <w:b/>
                <w:sz w:val="22"/>
                <w:szCs w:val="22"/>
              </w:rPr>
              <w:t>Purpose and Points Explored</w:t>
            </w:r>
          </w:p>
        </w:tc>
      </w:tr>
      <w:tr w:rsidR="004B25DD" w:rsidRPr="009F2AEB" w14:paraId="30D2832A" w14:textId="77777777" w:rsidTr="0016313D">
        <w:trPr>
          <w:trHeight w:val="2082"/>
        </w:trPr>
        <w:tc>
          <w:tcPr>
            <w:tcW w:w="846" w:type="dxa"/>
          </w:tcPr>
          <w:p w14:paraId="3457FA5F" w14:textId="72553588" w:rsidR="004B25DD" w:rsidRPr="00F538EC" w:rsidRDefault="00781A56" w:rsidP="001D6B81">
            <w:pPr>
              <w:rPr>
                <w:rFonts w:ascii="Whitney Medium" w:hAnsi="Whitney Medium"/>
                <w:sz w:val="22"/>
                <w:szCs w:val="22"/>
              </w:rPr>
            </w:pPr>
            <w:r>
              <w:rPr>
                <w:rFonts w:ascii="Whitney Medium" w:hAnsi="Whitney Medium"/>
                <w:sz w:val="22"/>
                <w:szCs w:val="22"/>
              </w:rPr>
              <w:t>Hank</w:t>
            </w:r>
          </w:p>
        </w:tc>
        <w:tc>
          <w:tcPr>
            <w:tcW w:w="4111" w:type="dxa"/>
          </w:tcPr>
          <w:p w14:paraId="0A877CA2" w14:textId="2FCAA01B" w:rsidR="004B25DD" w:rsidRPr="0016313D" w:rsidRDefault="00F655DF" w:rsidP="001D6B81">
            <w:r>
              <w:t>Hank is a fiercely independent but frail 80-year-old man who lives with is 72-year-old wife, Sue</w:t>
            </w:r>
            <w:r w:rsidRPr="00482632">
              <w:t>.</w:t>
            </w:r>
            <w:r>
              <w:t xml:space="preserve"> They have no kids. Hank is physically frail but mentally sharp, and has chronic disease. He is underweight and uses a walker. He is able to afford some help.</w:t>
            </w:r>
          </w:p>
        </w:tc>
        <w:tc>
          <w:tcPr>
            <w:tcW w:w="3827" w:type="dxa"/>
          </w:tcPr>
          <w:p w14:paraId="08B263C9" w14:textId="77777777" w:rsidR="00F655DF" w:rsidRPr="00DD763A" w:rsidRDefault="00F655DF" w:rsidP="00F655DF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</w:rPr>
            </w:pPr>
            <w:commentRangeStart w:id="7"/>
            <w:r w:rsidRPr="00DD763A">
              <w:rPr>
                <w:sz w:val="21"/>
                <w:szCs w:val="21"/>
              </w:rPr>
              <w:t>Chronic illness and frailty;</w:t>
            </w:r>
          </w:p>
          <w:p w14:paraId="3EAABF9B" w14:textId="77777777" w:rsidR="00F655DF" w:rsidRPr="00DD763A" w:rsidRDefault="00F655DF" w:rsidP="00F655DF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</w:rPr>
            </w:pPr>
            <w:r w:rsidRPr="00DD763A">
              <w:rPr>
                <w:sz w:val="21"/>
                <w:szCs w:val="21"/>
              </w:rPr>
              <w:t>Home supports/urgent respite support when caregiver not able;</w:t>
            </w:r>
          </w:p>
          <w:p w14:paraId="727C97A5" w14:textId="37856FE1" w:rsidR="004B25DD" w:rsidRPr="00F538EC" w:rsidRDefault="00F655DF" w:rsidP="00F655DF">
            <w:pPr>
              <w:pStyle w:val="ListParagraph"/>
              <w:rPr>
                <w:rFonts w:ascii="Whitney Medium" w:hAnsi="Whitney Medium"/>
                <w:sz w:val="22"/>
                <w:szCs w:val="22"/>
              </w:rPr>
            </w:pPr>
            <w:r w:rsidRPr="00DD763A">
              <w:rPr>
                <w:sz w:val="21"/>
                <w:szCs w:val="21"/>
              </w:rPr>
              <w:t>Transition to assisted living/long-term care.</w:t>
            </w:r>
            <w:commentRangeEnd w:id="7"/>
            <w:r w:rsidR="000963B7">
              <w:rPr>
                <w:rStyle w:val="CommentReference"/>
                <w:rFonts w:cs="Times New Roman"/>
                <w:lang w:val="en-CA"/>
              </w:rPr>
              <w:commentReference w:id="7"/>
            </w:r>
          </w:p>
        </w:tc>
      </w:tr>
      <w:tr w:rsidR="00781A56" w:rsidRPr="009F2AEB" w14:paraId="6BF3EEB6" w14:textId="77777777" w:rsidTr="0016313D">
        <w:trPr>
          <w:trHeight w:val="680"/>
        </w:trPr>
        <w:tc>
          <w:tcPr>
            <w:tcW w:w="846" w:type="dxa"/>
          </w:tcPr>
          <w:p w14:paraId="6A895530" w14:textId="240A426E" w:rsidR="00781A56" w:rsidRDefault="00914F43" w:rsidP="001D6B81">
            <w:pPr>
              <w:rPr>
                <w:rFonts w:ascii="Whitney Medium" w:hAnsi="Whitney Medium"/>
                <w:sz w:val="22"/>
                <w:szCs w:val="22"/>
              </w:rPr>
            </w:pPr>
            <w:r>
              <w:rPr>
                <w:rFonts w:ascii="Whitney Medium" w:hAnsi="Whitney Medium"/>
                <w:sz w:val="22"/>
                <w:szCs w:val="22"/>
              </w:rPr>
              <w:t>Dan</w:t>
            </w:r>
          </w:p>
        </w:tc>
        <w:tc>
          <w:tcPr>
            <w:tcW w:w="4111" w:type="dxa"/>
          </w:tcPr>
          <w:p w14:paraId="31960C6C" w14:textId="77777777" w:rsidR="00781A56" w:rsidRPr="002A274F" w:rsidRDefault="00781A56" w:rsidP="001D6B81"/>
        </w:tc>
        <w:tc>
          <w:tcPr>
            <w:tcW w:w="3827" w:type="dxa"/>
          </w:tcPr>
          <w:p w14:paraId="646759FB" w14:textId="77777777" w:rsidR="00781A56" w:rsidRPr="002A274F" w:rsidRDefault="00781A56" w:rsidP="001D6B81">
            <w:pPr>
              <w:pStyle w:val="ListParagraph"/>
              <w:numPr>
                <w:ilvl w:val="0"/>
                <w:numId w:val="8"/>
              </w:numPr>
            </w:pPr>
          </w:p>
        </w:tc>
      </w:tr>
      <w:tr w:rsidR="00781A56" w:rsidRPr="009F2AEB" w14:paraId="73A5C646" w14:textId="77777777" w:rsidTr="0016313D">
        <w:trPr>
          <w:trHeight w:val="719"/>
        </w:trPr>
        <w:tc>
          <w:tcPr>
            <w:tcW w:w="846" w:type="dxa"/>
          </w:tcPr>
          <w:p w14:paraId="58603755" w14:textId="43796E98" w:rsidR="00781A56" w:rsidRDefault="00914F43" w:rsidP="001D6B81">
            <w:pPr>
              <w:rPr>
                <w:rFonts w:ascii="Whitney Medium" w:hAnsi="Whitney Medium"/>
                <w:sz w:val="22"/>
                <w:szCs w:val="22"/>
              </w:rPr>
            </w:pPr>
            <w:r>
              <w:rPr>
                <w:rFonts w:ascii="Whitney Medium" w:hAnsi="Whitney Medium"/>
                <w:sz w:val="22"/>
                <w:szCs w:val="22"/>
              </w:rPr>
              <w:t>Barbara</w:t>
            </w:r>
          </w:p>
        </w:tc>
        <w:tc>
          <w:tcPr>
            <w:tcW w:w="4111" w:type="dxa"/>
          </w:tcPr>
          <w:p w14:paraId="7E379071" w14:textId="77777777" w:rsidR="00781A56" w:rsidRPr="002A274F" w:rsidRDefault="00781A56" w:rsidP="001D6B81"/>
        </w:tc>
        <w:tc>
          <w:tcPr>
            <w:tcW w:w="3827" w:type="dxa"/>
          </w:tcPr>
          <w:p w14:paraId="34AD33B7" w14:textId="77777777" w:rsidR="00781A56" w:rsidRPr="002A274F" w:rsidRDefault="00781A56" w:rsidP="001D6B81">
            <w:pPr>
              <w:pStyle w:val="ListParagraph"/>
              <w:numPr>
                <w:ilvl w:val="0"/>
                <w:numId w:val="8"/>
              </w:numPr>
            </w:pPr>
          </w:p>
        </w:tc>
      </w:tr>
    </w:tbl>
    <w:p w14:paraId="0B9BD348" w14:textId="46593CBE" w:rsidR="00A72205" w:rsidRDefault="00A72205" w:rsidP="00B53F5C">
      <w:pPr>
        <w:pStyle w:val="Heading1"/>
      </w:pPr>
      <w:bookmarkStart w:id="8" w:name="_Toc43971411"/>
      <w:r>
        <w:t>Table of roles and tasks discussed</w:t>
      </w:r>
    </w:p>
    <w:p w14:paraId="6B306572" w14:textId="18F3C0FF" w:rsidR="000F133E" w:rsidRDefault="000F133E" w:rsidP="000F133E">
      <w:pPr>
        <w:rPr>
          <w:lang w:val="en-US"/>
        </w:rPr>
      </w:pPr>
      <w:r>
        <w:rPr>
          <w:lang w:val="en-US"/>
        </w:rPr>
        <w:t xml:space="preserve">In the Team Mapping session, the group discussed a number of unique roles that would be important and while working through the personas and scenarios highlighted a number of tasks that each role would perform (see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_Ref529952253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CF3B6B" w:rsidRPr="00BA65B4">
        <w:t xml:space="preserve">Table </w:t>
      </w:r>
      <w:r w:rsidR="00CF3B6B">
        <w:t>2</w:t>
      </w:r>
      <w:r>
        <w:rPr>
          <w:lang w:val="en-US"/>
        </w:rPr>
        <w:fldChar w:fldCharType="end"/>
      </w:r>
      <w:r>
        <w:rPr>
          <w:lang w:val="en-US"/>
        </w:rPr>
        <w:t xml:space="preserve">). </w:t>
      </w:r>
    </w:p>
    <w:p w14:paraId="3AB0A7D2" w14:textId="77777777" w:rsidR="000F133E" w:rsidRDefault="000F133E" w:rsidP="000F133E">
      <w:pPr>
        <w:rPr>
          <w:lang w:val="en-US"/>
        </w:rPr>
      </w:pPr>
    </w:p>
    <w:p w14:paraId="281923DE" w14:textId="69519348" w:rsidR="000F133E" w:rsidRDefault="000F133E" w:rsidP="000F133E">
      <w:pPr>
        <w:rPr>
          <w:lang w:val="en-US"/>
        </w:rPr>
      </w:pPr>
      <w:r>
        <w:rPr>
          <w:lang w:val="en-US"/>
        </w:rPr>
        <w:t xml:space="preserve">Note that ‘Roles’ in this context are not necessarily aligned with a single professional designation and may be filled by more than one provider, as appropriate for a particular patient in a particular clinic. Many roles may be filled by part time staff. In some clinics, people may have multiple roles (e.g. the same person may fill the role </w:t>
      </w:r>
      <w:r w:rsidR="005905B3">
        <w:rPr>
          <w:lang w:val="en-US"/>
        </w:rPr>
        <w:t>of MRP/MRP of the day/hospital liaison.</w:t>
      </w:r>
    </w:p>
    <w:p w14:paraId="6781C959" w14:textId="77777777" w:rsidR="000F133E" w:rsidRDefault="000F133E" w:rsidP="000F133E">
      <w:pPr>
        <w:rPr>
          <w:lang w:val="en-US"/>
        </w:rPr>
      </w:pPr>
    </w:p>
    <w:p w14:paraId="79164308" w14:textId="21443B07" w:rsidR="000F133E" w:rsidRDefault="000F133E" w:rsidP="000F133E">
      <w:pPr>
        <w:pStyle w:val="Caption"/>
        <w:jc w:val="left"/>
      </w:pPr>
      <w:bookmarkStart w:id="9" w:name="_Ref529952253"/>
      <w:bookmarkStart w:id="10" w:name="_Ref523826860"/>
      <w:commentRangeStart w:id="11"/>
      <w:r w:rsidRPr="00BA65B4">
        <w:t xml:space="preserve">Table </w:t>
      </w:r>
      <w:r>
        <w:t>2</w:t>
      </w:r>
      <w:bookmarkEnd w:id="9"/>
      <w:r w:rsidRPr="00BA65B4">
        <w:t>.</w:t>
      </w:r>
      <w:r>
        <w:t xml:space="preserve"> Recommended Roles and their descriptions </w:t>
      </w:r>
      <w:bookmarkEnd w:id="10"/>
      <w:r>
        <w:t xml:space="preserve">that came out of the Team Mapping Session for </w:t>
      </w:r>
      <w:proofErr w:type="spellStart"/>
      <w:r w:rsidR="0063428C">
        <w:t>Flowers</w:t>
      </w:r>
      <w:r w:rsidR="00CC18D7">
        <w:t>t</w:t>
      </w:r>
      <w:r w:rsidR="0063428C">
        <w:t>one</w:t>
      </w:r>
      <w:proofErr w:type="spellEnd"/>
      <w:r>
        <w:t>.</w:t>
      </w:r>
      <w:commentRangeEnd w:id="11"/>
      <w:r w:rsidR="004D1E04">
        <w:rPr>
          <w:rStyle w:val="CommentReference"/>
          <w:rFonts w:ascii="Whitney Book" w:hAnsi="Whitney Book"/>
          <w:i w:val="0"/>
          <w:iCs w:val="0"/>
          <w:color w:val="auto"/>
        </w:rPr>
        <w:commentReference w:id="11"/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2547"/>
        <w:gridCol w:w="6946"/>
      </w:tblGrid>
      <w:tr w:rsidR="000F133E" w:rsidRPr="00B03060" w14:paraId="52937AD7" w14:textId="77777777" w:rsidTr="002830B9">
        <w:tc>
          <w:tcPr>
            <w:tcW w:w="2547" w:type="dxa"/>
          </w:tcPr>
          <w:p w14:paraId="661672BB" w14:textId="77777777" w:rsidR="000F133E" w:rsidRPr="00B03060" w:rsidRDefault="000F133E" w:rsidP="002830B9">
            <w:pPr>
              <w:jc w:val="center"/>
              <w:rPr>
                <w:b/>
                <w:sz w:val="22"/>
                <w:szCs w:val="22"/>
              </w:rPr>
            </w:pPr>
            <w:r w:rsidRPr="00B03060">
              <w:rPr>
                <w:b/>
                <w:sz w:val="22"/>
                <w:szCs w:val="22"/>
              </w:rPr>
              <w:t>Role</w:t>
            </w:r>
          </w:p>
        </w:tc>
        <w:tc>
          <w:tcPr>
            <w:tcW w:w="6946" w:type="dxa"/>
          </w:tcPr>
          <w:p w14:paraId="063C4E46" w14:textId="77777777" w:rsidR="000F133E" w:rsidRPr="00B03060" w:rsidRDefault="000F133E" w:rsidP="002830B9">
            <w:pPr>
              <w:jc w:val="center"/>
              <w:rPr>
                <w:b/>
                <w:sz w:val="22"/>
                <w:szCs w:val="22"/>
              </w:rPr>
            </w:pPr>
            <w:r w:rsidRPr="00B03060">
              <w:rPr>
                <w:b/>
                <w:sz w:val="22"/>
                <w:szCs w:val="22"/>
              </w:rPr>
              <w:t>Description/Tasks</w:t>
            </w:r>
          </w:p>
        </w:tc>
      </w:tr>
      <w:tr w:rsidR="00DD65CC" w:rsidRPr="00B03060" w14:paraId="57417680" w14:textId="77777777" w:rsidTr="002830B9">
        <w:tc>
          <w:tcPr>
            <w:tcW w:w="2547" w:type="dxa"/>
          </w:tcPr>
          <w:p w14:paraId="29E055A0" w14:textId="1FF1D881" w:rsidR="00DD65CC" w:rsidRDefault="00484E33" w:rsidP="002830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Primary Care Provider (PCP)</w:t>
            </w:r>
          </w:p>
        </w:tc>
        <w:tc>
          <w:tcPr>
            <w:tcW w:w="6946" w:type="dxa"/>
          </w:tcPr>
          <w:p w14:paraId="4DDD8035" w14:textId="77777777" w:rsidR="00DD65CC" w:rsidRDefault="00AC28D6" w:rsidP="002830B9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Clinical assessment</w:t>
            </w:r>
          </w:p>
          <w:p w14:paraId="0A7CAD88" w14:textId="77777777" w:rsidR="00AC28D6" w:rsidRDefault="00AC28D6" w:rsidP="002830B9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Prescribe medications and treatments</w:t>
            </w:r>
          </w:p>
          <w:p w14:paraId="5A0703C7" w14:textId="1CAC69AD" w:rsidR="00AC28D6" w:rsidRDefault="00D32C16" w:rsidP="002830B9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Care plan</w:t>
            </w:r>
          </w:p>
          <w:p w14:paraId="3BD931CB" w14:textId="70004A93" w:rsidR="00AC28D6" w:rsidRDefault="00D32C16" w:rsidP="002830B9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In-person visits</w:t>
            </w:r>
          </w:p>
          <w:p w14:paraId="1E41A41C" w14:textId="1D5EDBA8" w:rsidR="00F21428" w:rsidRPr="00D32C16" w:rsidRDefault="00F21428" w:rsidP="00D32C16">
            <w:pPr>
              <w:rPr>
                <w:sz w:val="22"/>
                <w:szCs w:val="22"/>
              </w:rPr>
            </w:pPr>
          </w:p>
        </w:tc>
      </w:tr>
      <w:tr w:rsidR="00DD65CC" w:rsidRPr="00B03060" w14:paraId="431A27AA" w14:textId="77777777" w:rsidTr="002830B9">
        <w:tc>
          <w:tcPr>
            <w:tcW w:w="2547" w:type="dxa"/>
          </w:tcPr>
          <w:p w14:paraId="7254A250" w14:textId="4A42B7E4" w:rsidR="00DD65CC" w:rsidRDefault="00AC28D6" w:rsidP="002830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Medical Office Assistant (MOA)</w:t>
            </w:r>
          </w:p>
        </w:tc>
        <w:tc>
          <w:tcPr>
            <w:tcW w:w="6946" w:type="dxa"/>
          </w:tcPr>
          <w:p w14:paraId="6C0E1F3C" w14:textId="1718EA77" w:rsidR="00DD65CC" w:rsidRDefault="00AC28D6" w:rsidP="002830B9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Intake screening</w:t>
            </w:r>
          </w:p>
          <w:p w14:paraId="4D295425" w14:textId="6BDD4B5A" w:rsidR="00AC28D6" w:rsidRDefault="00AC28D6" w:rsidP="002830B9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Scheduling</w:t>
            </w:r>
            <w:r w:rsidR="002D494A">
              <w:rPr>
                <w:sz w:val="22"/>
                <w:szCs w:val="22"/>
                <w:lang w:val="en-CA"/>
              </w:rPr>
              <w:t xml:space="preserve"> appointments &amp; follow ups</w:t>
            </w:r>
            <w:r w:rsidR="000C674C">
              <w:rPr>
                <w:sz w:val="22"/>
                <w:szCs w:val="22"/>
                <w:lang w:val="en-CA"/>
              </w:rPr>
              <w:t>; determines capacity (virtual and physical)</w:t>
            </w:r>
          </w:p>
          <w:p w14:paraId="574315F5" w14:textId="70496C9A" w:rsidR="00AC28D6" w:rsidRDefault="00356325" w:rsidP="00356325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Take vitals </w:t>
            </w:r>
          </w:p>
          <w:p w14:paraId="4BD83925" w14:textId="5A32E69C" w:rsidR="00356325" w:rsidRDefault="00356325" w:rsidP="00356325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Rooms patients, takes height &amp; weight</w:t>
            </w:r>
          </w:p>
          <w:p w14:paraId="33E3BEC4" w14:textId="00D3F109" w:rsidR="00220AB8" w:rsidRPr="005905B3" w:rsidRDefault="004B3A92" w:rsidP="009C0E28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Patient screening (esp. d</w:t>
            </w:r>
            <w:r w:rsidR="003A7AD4">
              <w:rPr>
                <w:sz w:val="22"/>
                <w:szCs w:val="22"/>
                <w:lang w:val="en-CA"/>
              </w:rPr>
              <w:t>uring COVID-19</w:t>
            </w:r>
            <w:r>
              <w:rPr>
                <w:sz w:val="22"/>
                <w:szCs w:val="22"/>
                <w:lang w:val="en-CA"/>
              </w:rPr>
              <w:t>)</w:t>
            </w:r>
            <w:r w:rsidR="009C0E28">
              <w:rPr>
                <w:sz w:val="22"/>
                <w:szCs w:val="22"/>
                <w:lang w:val="en-CA"/>
              </w:rPr>
              <w:t xml:space="preserve"> </w:t>
            </w:r>
          </w:p>
        </w:tc>
      </w:tr>
      <w:tr w:rsidR="00F21428" w:rsidRPr="00B03060" w14:paraId="52BA941D" w14:textId="77777777" w:rsidTr="002830B9">
        <w:tc>
          <w:tcPr>
            <w:tcW w:w="2547" w:type="dxa"/>
          </w:tcPr>
          <w:p w14:paraId="6D7C222C" w14:textId="48FAA28C" w:rsidR="00F21428" w:rsidRDefault="00F21428" w:rsidP="002830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Primary Care Nurse</w:t>
            </w:r>
          </w:p>
        </w:tc>
        <w:tc>
          <w:tcPr>
            <w:tcW w:w="6946" w:type="dxa"/>
          </w:tcPr>
          <w:p w14:paraId="732BECEA" w14:textId="2F5E0C43" w:rsidR="00FA3D58" w:rsidRDefault="00FA3D58" w:rsidP="001260E2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Intake</w:t>
            </w:r>
          </w:p>
          <w:p w14:paraId="192A82E7" w14:textId="234FFF79" w:rsidR="001260E2" w:rsidRDefault="00EF5990" w:rsidP="001260E2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Take patient history</w:t>
            </w:r>
            <w:r w:rsidR="001260E2">
              <w:rPr>
                <w:sz w:val="22"/>
                <w:szCs w:val="22"/>
                <w:lang w:val="en-CA"/>
              </w:rPr>
              <w:t xml:space="preserve"> </w:t>
            </w:r>
          </w:p>
          <w:p w14:paraId="219AE952" w14:textId="04850BBB" w:rsidR="003A7B59" w:rsidRPr="001260E2" w:rsidRDefault="009C0E28" w:rsidP="003A7B59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Virtual Care</w:t>
            </w:r>
          </w:p>
          <w:p w14:paraId="309D018F" w14:textId="31CEA80B" w:rsidR="0052370D" w:rsidRDefault="0052370D" w:rsidP="009C0E28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Follow-up calls</w:t>
            </w:r>
            <w:r w:rsidR="009C0E28">
              <w:rPr>
                <w:sz w:val="22"/>
                <w:szCs w:val="22"/>
                <w:lang w:val="en-CA"/>
              </w:rPr>
              <w:t xml:space="preserve">/recall </w:t>
            </w:r>
          </w:p>
          <w:p w14:paraId="60117540" w14:textId="4516C37E" w:rsidR="00BD7340" w:rsidRDefault="00BD7340" w:rsidP="009C0E28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Frailty mapping</w:t>
            </w:r>
          </w:p>
          <w:p w14:paraId="15567F6F" w14:textId="07F4FBA1" w:rsidR="00BD7340" w:rsidRDefault="00BD7340" w:rsidP="009C0E28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lastRenderedPageBreak/>
              <w:t>Care planning</w:t>
            </w:r>
          </w:p>
          <w:p w14:paraId="5C66135F" w14:textId="02C1E5B4" w:rsidR="00BD7340" w:rsidRDefault="00BD7340" w:rsidP="009C0E28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Home visits</w:t>
            </w:r>
          </w:p>
          <w:p w14:paraId="4E37EE37" w14:textId="6AD8CB4D" w:rsidR="009C0E28" w:rsidRDefault="009C0E28" w:rsidP="009C0E28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Chronic Disease Management (CDM)</w:t>
            </w:r>
          </w:p>
        </w:tc>
      </w:tr>
      <w:tr w:rsidR="00D32C16" w:rsidRPr="00B03060" w14:paraId="09C930D6" w14:textId="77777777" w:rsidTr="002830B9">
        <w:tc>
          <w:tcPr>
            <w:tcW w:w="2547" w:type="dxa"/>
          </w:tcPr>
          <w:p w14:paraId="5BB70EA0" w14:textId="656AFFD8" w:rsidR="00D32C16" w:rsidRDefault="00D32C16" w:rsidP="002830B9">
            <w:pPr>
              <w:rPr>
                <w:sz w:val="22"/>
                <w:szCs w:val="22"/>
              </w:rPr>
            </w:pPr>
            <w:r w:rsidRPr="00D32C16">
              <w:rPr>
                <w:sz w:val="22"/>
                <w:szCs w:val="22"/>
                <w:highlight w:val="yellow"/>
              </w:rPr>
              <w:lastRenderedPageBreak/>
              <w:t>[other roles]</w:t>
            </w:r>
          </w:p>
        </w:tc>
        <w:tc>
          <w:tcPr>
            <w:tcW w:w="6946" w:type="dxa"/>
          </w:tcPr>
          <w:p w14:paraId="18B8EF83" w14:textId="77777777" w:rsidR="00D32C16" w:rsidRDefault="00D32C16" w:rsidP="001260E2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</w:p>
        </w:tc>
      </w:tr>
      <w:tr w:rsidR="00D32C16" w:rsidRPr="00B03060" w14:paraId="494D1CCC" w14:textId="77777777" w:rsidTr="002830B9">
        <w:tc>
          <w:tcPr>
            <w:tcW w:w="2547" w:type="dxa"/>
          </w:tcPr>
          <w:p w14:paraId="024BF3A9" w14:textId="7989399B" w:rsidR="00D32C16" w:rsidRDefault="00D32C16" w:rsidP="002830B9">
            <w:pPr>
              <w:rPr>
                <w:sz w:val="22"/>
                <w:szCs w:val="22"/>
              </w:rPr>
            </w:pPr>
            <w:r w:rsidRPr="00D32C16">
              <w:rPr>
                <w:sz w:val="22"/>
                <w:szCs w:val="22"/>
                <w:highlight w:val="yellow"/>
              </w:rPr>
              <w:t>[other roles]</w:t>
            </w:r>
          </w:p>
        </w:tc>
        <w:tc>
          <w:tcPr>
            <w:tcW w:w="6946" w:type="dxa"/>
          </w:tcPr>
          <w:p w14:paraId="36CF49C0" w14:textId="77777777" w:rsidR="00D32C16" w:rsidRDefault="00D32C16" w:rsidP="001260E2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</w:p>
        </w:tc>
      </w:tr>
      <w:tr w:rsidR="00D32C16" w:rsidRPr="00B03060" w14:paraId="7D7946A0" w14:textId="77777777" w:rsidTr="002830B9">
        <w:tc>
          <w:tcPr>
            <w:tcW w:w="2547" w:type="dxa"/>
          </w:tcPr>
          <w:p w14:paraId="6BDF180F" w14:textId="30975D2A" w:rsidR="00D32C16" w:rsidRPr="00D32C16" w:rsidRDefault="00D32C16" w:rsidP="002830B9">
            <w:pPr>
              <w:rPr>
                <w:sz w:val="22"/>
                <w:szCs w:val="22"/>
                <w:highlight w:val="yellow"/>
              </w:rPr>
            </w:pPr>
            <w:r w:rsidRPr="00D32C16">
              <w:rPr>
                <w:sz w:val="22"/>
                <w:szCs w:val="22"/>
                <w:highlight w:val="yellow"/>
              </w:rPr>
              <w:t>[other roles]</w:t>
            </w:r>
          </w:p>
        </w:tc>
        <w:tc>
          <w:tcPr>
            <w:tcW w:w="6946" w:type="dxa"/>
          </w:tcPr>
          <w:p w14:paraId="68AAD9FA" w14:textId="77777777" w:rsidR="00D32C16" w:rsidRDefault="00D32C16" w:rsidP="001260E2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  <w:lang w:val="en-CA"/>
              </w:rPr>
            </w:pPr>
          </w:p>
        </w:tc>
      </w:tr>
    </w:tbl>
    <w:bookmarkEnd w:id="8"/>
    <w:p w14:paraId="1CCF6382" w14:textId="0B6CEB0D" w:rsidR="005A69D2" w:rsidRDefault="00B53F5C" w:rsidP="0016313D">
      <w:pPr>
        <w:pStyle w:val="Heading1"/>
      </w:pPr>
      <w:r>
        <w:t xml:space="preserve">Key Learnings </w:t>
      </w:r>
    </w:p>
    <w:p w14:paraId="5B374ED7" w14:textId="1D7DA927" w:rsidR="005A69D2" w:rsidRDefault="004056AA" w:rsidP="005A69D2">
      <w:r w:rsidRPr="00B53F5C">
        <w:t>The discussion highlighted a need for clarity</w:t>
      </w:r>
      <w:r w:rsidR="005A69D2">
        <w:t xml:space="preserve"> in a number of areas.</w:t>
      </w:r>
      <w:r w:rsidR="00985886">
        <w:t xml:space="preserve"> </w:t>
      </w:r>
      <w:commentRangeStart w:id="12"/>
      <w:r w:rsidR="00985886">
        <w:t xml:space="preserve">There are: </w:t>
      </w:r>
      <w:commentRangeEnd w:id="12"/>
      <w:r w:rsidR="00985886">
        <w:rPr>
          <w:rStyle w:val="CommentReference"/>
        </w:rPr>
        <w:commentReference w:id="12"/>
      </w:r>
    </w:p>
    <w:p w14:paraId="175B30F6" w14:textId="77777777" w:rsidR="005A69D2" w:rsidRDefault="005A69D2" w:rsidP="005A69D2"/>
    <w:p w14:paraId="3FFE533D" w14:textId="77777777" w:rsidR="005A69D2" w:rsidRDefault="005A69D2" w:rsidP="005A69D2">
      <w:pPr>
        <w:pStyle w:val="Heading2"/>
      </w:pPr>
      <w:r>
        <w:t>Intake and Attachment</w:t>
      </w:r>
    </w:p>
    <w:p w14:paraId="21DA2386" w14:textId="58AB9707" w:rsidR="005A69D2" w:rsidRDefault="003C7E29" w:rsidP="00A2450F">
      <w:r>
        <w:t xml:space="preserve">The mapping prompted a great discussion around intake and attachment. </w:t>
      </w:r>
      <w:r w:rsidR="00CC0B06">
        <w:t>….</w:t>
      </w:r>
    </w:p>
    <w:p w14:paraId="75D9BA43" w14:textId="77777777" w:rsidR="00CC0B06" w:rsidRDefault="00CC0B06" w:rsidP="00CC0B06">
      <w:pPr>
        <w:pStyle w:val="Heading2"/>
      </w:pPr>
      <w:r>
        <w:t>Triage</w:t>
      </w:r>
    </w:p>
    <w:p w14:paraId="5994FDC3" w14:textId="39F776A1" w:rsidR="005A69D2" w:rsidRDefault="00C25911" w:rsidP="00C25911">
      <w:r>
        <w:t>x</w:t>
      </w:r>
    </w:p>
    <w:p w14:paraId="5267827D" w14:textId="77777777" w:rsidR="005A69D2" w:rsidRDefault="005A69D2" w:rsidP="005A69D2">
      <w:pPr>
        <w:pStyle w:val="Heading2"/>
      </w:pPr>
      <w:r>
        <w:t>Team Communication</w:t>
      </w:r>
    </w:p>
    <w:p w14:paraId="547A7DC7" w14:textId="338F65E1" w:rsidR="00CC0B06" w:rsidRDefault="00C25911" w:rsidP="00C25911">
      <w:r>
        <w:t>x</w:t>
      </w:r>
    </w:p>
    <w:p w14:paraId="3CCB8F6E" w14:textId="17174C52" w:rsidR="00CC0B06" w:rsidRDefault="00CC0B06" w:rsidP="00CC0B06">
      <w:pPr>
        <w:pStyle w:val="Heading2"/>
      </w:pPr>
      <w:r>
        <w:t>Virtual Care</w:t>
      </w:r>
    </w:p>
    <w:p w14:paraId="509F4D2D" w14:textId="73D7B30A" w:rsidR="00CC0B06" w:rsidRDefault="00C25911" w:rsidP="00C25911">
      <w:r>
        <w:t>x</w:t>
      </w:r>
    </w:p>
    <w:p w14:paraId="40823132" w14:textId="333D95EF" w:rsidR="00CC0B06" w:rsidRDefault="00CC0B06" w:rsidP="00CC0B06">
      <w:pPr>
        <w:pStyle w:val="Heading2"/>
      </w:pPr>
      <w:r>
        <w:t>Nurse in Practice Role</w:t>
      </w:r>
    </w:p>
    <w:p w14:paraId="448A61E4" w14:textId="6AF45D2A" w:rsidR="005A69D2" w:rsidRDefault="00C25911" w:rsidP="00E07399">
      <w:r>
        <w:t>x</w:t>
      </w:r>
    </w:p>
    <w:p w14:paraId="58719D8F" w14:textId="0FAEA9CC" w:rsidR="004056AA" w:rsidRPr="004056AA" w:rsidRDefault="0080046E" w:rsidP="00A2450F">
      <w:pPr>
        <w:pStyle w:val="Heading1"/>
      </w:pPr>
      <w:r>
        <w:t>Suggestions for Action/ Next Steps</w:t>
      </w:r>
    </w:p>
    <w:p w14:paraId="5103F59F" w14:textId="131DF3DE" w:rsidR="000C61DB" w:rsidRDefault="00C65564" w:rsidP="002F77C7">
      <w:pPr>
        <w:rPr>
          <w:lang w:val="en-US"/>
        </w:rPr>
      </w:pPr>
      <w:r w:rsidRPr="002A5F8D">
        <w:rPr>
          <w:highlight w:val="yellow"/>
          <w:lang w:val="en-US"/>
        </w:rPr>
        <w:t xml:space="preserve">A couple paragraphs here to summarize how the group can move forward from here as they </w:t>
      </w:r>
      <w:r w:rsidR="00AD056F" w:rsidRPr="002A5F8D">
        <w:rPr>
          <w:highlight w:val="yellow"/>
          <w:lang w:val="en-US"/>
        </w:rPr>
        <w:t>continue</w:t>
      </w:r>
      <w:r w:rsidRPr="002A5F8D">
        <w:rPr>
          <w:highlight w:val="yellow"/>
          <w:lang w:val="en-US"/>
        </w:rPr>
        <w:t xml:space="preserve"> to work towards enhanced interdisciplinary team-based care</w:t>
      </w:r>
      <w:r w:rsidRPr="00B45DAC">
        <w:rPr>
          <w:highlight w:val="yellow"/>
          <w:lang w:val="en-US"/>
        </w:rPr>
        <w:t>.</w:t>
      </w:r>
      <w:r w:rsidR="002A5F8D" w:rsidRPr="00B45DAC">
        <w:rPr>
          <w:highlight w:val="yellow"/>
          <w:lang w:val="en-US"/>
        </w:rPr>
        <w:t xml:space="preserve"> Examples may include: exploring the new roles for the team, connecting with the PCN and accessing PCN resources, communication, etc.</w:t>
      </w:r>
    </w:p>
    <w:p w14:paraId="326C815F" w14:textId="57DA9B53" w:rsidR="002F77C7" w:rsidRDefault="002F77C7" w:rsidP="00F1090C">
      <w:pPr>
        <w:pStyle w:val="Heading1"/>
      </w:pPr>
    </w:p>
    <w:p w14:paraId="5ADB2972" w14:textId="77777777" w:rsidR="00A61D50" w:rsidRDefault="00A61D50" w:rsidP="00F1090C">
      <w:pPr>
        <w:pStyle w:val="Heading1"/>
        <w:sectPr w:rsidR="00A61D50" w:rsidSect="00677312">
          <w:headerReference w:type="default" r:id="rId11"/>
          <w:footerReference w:type="default" r:id="rId1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bookmarkStart w:id="13" w:name="_Toc43971413"/>
    </w:p>
    <w:p w14:paraId="45CE534C" w14:textId="6C110CBC" w:rsidR="00B2222B" w:rsidRDefault="00F1090C" w:rsidP="00E07399">
      <w:pPr>
        <w:pStyle w:val="Heading1"/>
      </w:pPr>
      <w:r w:rsidRPr="00F538EC">
        <w:lastRenderedPageBreak/>
        <w:t>Appendix:</w:t>
      </w:r>
      <w:commentRangeStart w:id="14"/>
      <w:r w:rsidRPr="00F538EC">
        <w:t xml:space="preserve"> </w:t>
      </w:r>
      <w:bookmarkEnd w:id="13"/>
      <w:r w:rsidR="00A72205">
        <w:t>Maps</w:t>
      </w:r>
      <w:commentRangeEnd w:id="14"/>
      <w:r w:rsidR="00496385">
        <w:rPr>
          <w:rStyle w:val="CommentReference"/>
          <w:b w:val="0"/>
          <w:color w:val="auto"/>
          <w:lang w:val="en-CA"/>
        </w:rPr>
        <w:commentReference w:id="14"/>
      </w:r>
    </w:p>
    <w:p w14:paraId="1D6288E1" w14:textId="34E35D61" w:rsidR="00B2222B" w:rsidRPr="007A1DC4" w:rsidRDefault="00B2222B" w:rsidP="00A61D50">
      <w:pPr>
        <w:pStyle w:val="Instructions"/>
        <w:autoSpaceDE/>
        <w:autoSpaceDN/>
        <w:adjustRightInd/>
      </w:pPr>
      <w:r>
        <w:rPr>
          <w:noProof/>
        </w:rPr>
        <w:drawing>
          <wp:inline distT="0" distB="0" distL="0" distR="0" wp14:anchorId="11822CAE" wp14:editId="6273F6CE">
            <wp:extent cx="6806952" cy="5102352"/>
            <wp:effectExtent l="0" t="0" r="63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026" cy="51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22B" w:rsidRPr="007A1DC4" w:rsidSect="00E9083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Amanda Frazer" w:date="2020-06-24T12:33:00Z" w:initials="AF">
    <w:p w14:paraId="3C31AE60" w14:textId="4E0889D0" w:rsidR="005D535E" w:rsidRPr="005D535E" w:rsidRDefault="005D535E" w:rsidP="005D535E">
      <w:pPr>
        <w:rPr>
          <w:rFonts w:ascii="Times New Roman" w:hAnsi="Times New Roman"/>
        </w:rPr>
      </w:pPr>
      <w:r>
        <w:rPr>
          <w:rStyle w:val="CommentReference"/>
        </w:rPr>
        <w:annotationRef/>
      </w:r>
      <w:r w:rsidRPr="005D535E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Key learnings to highlight</w:t>
      </w:r>
      <w:r w:rsidRPr="005D535E">
        <w:rPr>
          <w:rFonts w:ascii="Segoe UI" w:hAnsi="Segoe UI" w:cs="Segoe UI"/>
          <w:color w:val="172B4D"/>
          <w:sz w:val="21"/>
          <w:szCs w:val="21"/>
        </w:rPr>
        <w:br/>
      </w:r>
      <w:r w:rsidR="00AE2ED6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- see </w:t>
      </w:r>
      <w:proofErr w:type="spellStart"/>
      <w:r w:rsidR="00AE2ED6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miro</w:t>
      </w:r>
      <w:proofErr w:type="spellEnd"/>
      <w:r w:rsidR="00AE2ED6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maps</w:t>
      </w:r>
    </w:p>
    <w:p w14:paraId="7552410B" w14:textId="58FB7483" w:rsidR="005D535E" w:rsidRDefault="005D535E">
      <w:pPr>
        <w:pStyle w:val="CommentText"/>
      </w:pPr>
    </w:p>
  </w:comment>
  <w:comment w:id="5" w:author="Amanda Frazer" w:date="2020-11-16T08:35:00Z" w:initials="AF">
    <w:p w14:paraId="39B4609E" w14:textId="0BBC33FE" w:rsidR="00781A56" w:rsidRDefault="00781A56">
      <w:pPr>
        <w:pStyle w:val="CommentText"/>
      </w:pPr>
      <w:r>
        <w:rPr>
          <w:rStyle w:val="CommentReference"/>
        </w:rPr>
        <w:annotationRef/>
      </w:r>
      <w:r>
        <w:t>Please add the personas used</w:t>
      </w:r>
      <w:r w:rsidR="007C0142">
        <w:t xml:space="preserve"> in the 2 sessions</w:t>
      </w:r>
      <w:r>
        <w:t xml:space="preserve"> </w:t>
      </w:r>
    </w:p>
  </w:comment>
  <w:comment w:id="6" w:author="Amanda Frazer" w:date="2020-11-16T08:38:00Z" w:initials="AF">
    <w:p w14:paraId="22040B07" w14:textId="5409C599" w:rsidR="000963B7" w:rsidRDefault="000963B7">
      <w:pPr>
        <w:pStyle w:val="CommentText"/>
      </w:pPr>
      <w:r>
        <w:rPr>
          <w:rStyle w:val="CommentReference"/>
        </w:rPr>
        <w:annotationRef/>
      </w:r>
      <w:r>
        <w:t xml:space="preserve">Insert a brief summary of the persona description </w:t>
      </w:r>
    </w:p>
  </w:comment>
  <w:comment w:id="7" w:author="Amanda Frazer" w:date="2020-11-16T08:38:00Z" w:initials="AF">
    <w:p w14:paraId="15EE665D" w14:textId="5ADE73DE" w:rsidR="000963B7" w:rsidRDefault="000963B7">
      <w:pPr>
        <w:pStyle w:val="CommentText"/>
      </w:pPr>
      <w:r>
        <w:rPr>
          <w:rStyle w:val="CommentReference"/>
        </w:rPr>
        <w:annotationRef/>
      </w:r>
      <w:r>
        <w:t>Purpose found in persona library. Add points explored based on what came up in the session (see map)</w:t>
      </w:r>
    </w:p>
  </w:comment>
  <w:comment w:id="11" w:author="Amanda Frazer" w:date="2020-11-16T08:39:00Z" w:initials="AF">
    <w:p w14:paraId="23D473C3" w14:textId="2090A455" w:rsidR="004D1E04" w:rsidRDefault="004D1E04">
      <w:pPr>
        <w:pStyle w:val="CommentText"/>
      </w:pPr>
      <w:r>
        <w:rPr>
          <w:rStyle w:val="CommentReference"/>
        </w:rPr>
        <w:annotationRef/>
      </w:r>
      <w:r>
        <w:t>Update table to include the roles &amp; tasks that came up and are populated on the team maps. Here are some examples and you can continue to add to it</w:t>
      </w:r>
      <w:r w:rsidR="00A036D7">
        <w:t xml:space="preserve"> by summarizing the roles and tasks on the 3 maps.</w:t>
      </w:r>
    </w:p>
    <w:p w14:paraId="3E631B1E" w14:textId="176549FF" w:rsidR="00A036D7" w:rsidRDefault="00A036D7">
      <w:pPr>
        <w:pStyle w:val="CommentText"/>
      </w:pPr>
    </w:p>
  </w:comment>
  <w:comment w:id="12" w:author="Amanda Frazer" w:date="2020-11-16T08:45:00Z" w:initials="AF">
    <w:p w14:paraId="33C8D0E6" w14:textId="77777777" w:rsidR="00985886" w:rsidRDefault="00985886">
      <w:pPr>
        <w:pStyle w:val="CommentText"/>
      </w:pPr>
      <w:r>
        <w:rPr>
          <w:rStyle w:val="CommentReference"/>
        </w:rPr>
        <w:annotationRef/>
      </w:r>
      <w:r>
        <w:t xml:space="preserve">Please add little paragraphs on the key areas of discussion/key takeaways from the mapping sessions here. </w:t>
      </w:r>
      <w:r w:rsidR="00E41B3A">
        <w:t xml:space="preserve"> Refer to the team maps as needed</w:t>
      </w:r>
      <w:r w:rsidR="00CC0B06">
        <w:t>.</w:t>
      </w:r>
    </w:p>
    <w:p w14:paraId="1837F7C7" w14:textId="77777777" w:rsidR="00CC0B06" w:rsidRDefault="00CC0B06">
      <w:pPr>
        <w:pStyle w:val="CommentText"/>
      </w:pPr>
    </w:p>
    <w:p w14:paraId="78CEECF8" w14:textId="1C87D049" w:rsidR="00CC0B06" w:rsidRDefault="00CC0B06">
      <w:pPr>
        <w:pStyle w:val="CommentText"/>
      </w:pPr>
      <w:r>
        <w:t xml:space="preserve">Here </w:t>
      </w:r>
      <w:proofErr w:type="gramStart"/>
      <w:r>
        <w:t>are</w:t>
      </w:r>
      <w:proofErr w:type="gramEnd"/>
      <w:r>
        <w:t xml:space="preserve"> some example of ‘buckets’ for the key learnings.</w:t>
      </w:r>
    </w:p>
  </w:comment>
  <w:comment w:id="14" w:author="Amanda Frazer" w:date="2020-06-25T13:43:00Z" w:initials="AF">
    <w:p w14:paraId="417B52A6" w14:textId="5F5E8F10" w:rsidR="008F05B8" w:rsidRPr="00496385" w:rsidRDefault="00496385" w:rsidP="008F05B8">
      <w:pPr>
        <w:pStyle w:val="CommentText"/>
        <w:rPr>
          <w:i/>
          <w:iCs/>
        </w:rPr>
      </w:pPr>
      <w:r>
        <w:rPr>
          <w:rStyle w:val="CommentReference"/>
        </w:rPr>
        <w:annotationRef/>
      </w:r>
      <w:r w:rsidR="008F05B8">
        <w:t>Maps embedded here for ease. Also circulate stand-alone pdf with report.</w:t>
      </w:r>
    </w:p>
    <w:p w14:paraId="41C03937" w14:textId="1B103B64" w:rsidR="00496385" w:rsidRPr="00496385" w:rsidRDefault="00496385">
      <w:pPr>
        <w:pStyle w:val="CommentText"/>
        <w:rPr>
          <w:i/>
          <w:iCs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52410B" w15:done="0"/>
  <w15:commentEx w15:paraId="39B4609E" w15:done="0"/>
  <w15:commentEx w15:paraId="22040B07" w15:done="0"/>
  <w15:commentEx w15:paraId="15EE665D" w15:done="0"/>
  <w15:commentEx w15:paraId="3E631B1E" w15:done="0"/>
  <w15:commentEx w15:paraId="78CEECF8" w15:done="0"/>
  <w15:commentEx w15:paraId="41C0393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C6AE" w16cex:dateUtc="2020-06-24T19:33:00Z"/>
  <w16cex:commentExtensible w16cex:durableId="235CB862" w16cex:dateUtc="2020-11-16T16:35:00Z"/>
  <w16cex:commentExtensible w16cex:durableId="235CB8F6" w16cex:dateUtc="2020-11-16T16:38:00Z"/>
  <w16cex:commentExtensible w16cex:durableId="235CB913" w16cex:dateUtc="2020-11-16T16:38:00Z"/>
  <w16cex:commentExtensible w16cex:durableId="235CB95D" w16cex:dateUtc="2020-11-16T16:39:00Z"/>
  <w16cex:commentExtensible w16cex:durableId="235CBAAA" w16cex:dateUtc="2020-11-16T16:45:00Z"/>
  <w16cex:commentExtensible w16cex:durableId="229F2868" w16cex:dateUtc="2020-06-25T20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52410B" w16cid:durableId="229DC6AE"/>
  <w16cid:commentId w16cid:paraId="39B4609E" w16cid:durableId="235CB862"/>
  <w16cid:commentId w16cid:paraId="22040B07" w16cid:durableId="235CB8F6"/>
  <w16cid:commentId w16cid:paraId="15EE665D" w16cid:durableId="235CB913"/>
  <w16cid:commentId w16cid:paraId="3E631B1E" w16cid:durableId="235CB95D"/>
  <w16cid:commentId w16cid:paraId="78CEECF8" w16cid:durableId="235CBAAA"/>
  <w16cid:commentId w16cid:paraId="41C03937" w16cid:durableId="229F286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6A85F" w14:textId="77777777" w:rsidR="00282612" w:rsidRDefault="00282612" w:rsidP="00F52F36">
      <w:r>
        <w:separator/>
      </w:r>
    </w:p>
  </w:endnote>
  <w:endnote w:type="continuationSeparator" w:id="0">
    <w:p w14:paraId="0224E796" w14:textId="77777777" w:rsidR="00282612" w:rsidRDefault="00282612" w:rsidP="00F5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Whitney Book"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Whitney Bold">
    <w:altName w:val="Whitney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Whitney Medium"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hitney Semibold"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AC92C" w14:textId="3BBEBAF6" w:rsidR="008C0B7D" w:rsidRPr="009842A8" w:rsidRDefault="008C0B7D" w:rsidP="00B0294A">
    <w:pPr>
      <w:pStyle w:val="Footer"/>
      <w:jc w:val="center"/>
    </w:pPr>
    <w:r w:rsidRPr="009842A8">
      <w:fldChar w:fldCharType="begin"/>
    </w:r>
    <w:r w:rsidRPr="009842A8">
      <w:instrText xml:space="preserve"> PAGE  \* MERGEFORMAT </w:instrText>
    </w:r>
    <w:r w:rsidRPr="009842A8">
      <w:fldChar w:fldCharType="separate"/>
    </w:r>
    <w:r w:rsidRPr="009842A8">
      <w:t>1</w:t>
    </w:r>
    <w:r w:rsidRPr="009842A8">
      <w:fldChar w:fldCharType="end"/>
    </w:r>
    <w:r w:rsidRPr="009842A8">
      <w:t xml:space="preserve"> of </w:t>
    </w:r>
    <w:r w:rsidR="00282612">
      <w:fldChar w:fldCharType="begin"/>
    </w:r>
    <w:r w:rsidR="00282612">
      <w:instrText xml:space="preserve"> NUMPAGES  \* MERGEFORMAT </w:instrText>
    </w:r>
    <w:r w:rsidR="00282612">
      <w:fldChar w:fldCharType="separate"/>
    </w:r>
    <w:r w:rsidRPr="009842A8">
      <w:t>1</w:t>
    </w:r>
    <w:r w:rsidR="002826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BB7F6" w14:textId="77777777" w:rsidR="00282612" w:rsidRDefault="00282612" w:rsidP="00F52F36">
      <w:r>
        <w:separator/>
      </w:r>
    </w:p>
  </w:footnote>
  <w:footnote w:type="continuationSeparator" w:id="0">
    <w:p w14:paraId="3D55E6B8" w14:textId="77777777" w:rsidR="00282612" w:rsidRDefault="00282612" w:rsidP="00F52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F7993" w14:textId="692E4657" w:rsidR="008C0B7D" w:rsidRPr="00F6763F" w:rsidRDefault="008C0B7D">
    <w:pPr>
      <w:pStyle w:val="Header"/>
      <w:rPr>
        <w:b/>
        <w:bCs/>
        <w:i/>
        <w:iCs/>
        <w:color w:val="FF0000"/>
      </w:rPr>
    </w:pPr>
    <w:r w:rsidRPr="00F6763F">
      <w:rPr>
        <w:b/>
        <w:bCs/>
        <w:i/>
        <w:iCs/>
        <w:color w:val="FF0000"/>
      </w:rPr>
      <w:t>DRAFT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61D36"/>
    <w:multiLevelType w:val="hybridMultilevel"/>
    <w:tmpl w:val="BCFC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35ED4"/>
    <w:multiLevelType w:val="hybridMultilevel"/>
    <w:tmpl w:val="C2664C8E"/>
    <w:lvl w:ilvl="0" w:tplc="B0A8D26A">
      <w:numFmt w:val="bullet"/>
      <w:lvlText w:val="-"/>
      <w:lvlJc w:val="left"/>
      <w:pPr>
        <w:ind w:left="720" w:hanging="360"/>
      </w:pPr>
      <w:rPr>
        <w:rFonts w:ascii="Whitney Book" w:eastAsia="Times New Roman" w:hAnsi="Whitney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C7632"/>
    <w:multiLevelType w:val="hybridMultilevel"/>
    <w:tmpl w:val="FDC65DC2"/>
    <w:lvl w:ilvl="0" w:tplc="A5B0EEA6">
      <w:start w:val="1"/>
      <w:numFmt w:val="bullet"/>
      <w:lvlText w:val="-"/>
      <w:lvlJc w:val="left"/>
      <w:pPr>
        <w:ind w:left="720" w:hanging="360"/>
      </w:pPr>
      <w:rPr>
        <w:rFonts w:ascii="Whitney Bold" w:eastAsia="Times New Roman" w:hAnsi="Whitney Bol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81F25"/>
    <w:multiLevelType w:val="hybridMultilevel"/>
    <w:tmpl w:val="09567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6A18"/>
    <w:multiLevelType w:val="hybridMultilevel"/>
    <w:tmpl w:val="1624D4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3841C3"/>
    <w:multiLevelType w:val="hybridMultilevel"/>
    <w:tmpl w:val="37727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43E8D"/>
    <w:multiLevelType w:val="hybridMultilevel"/>
    <w:tmpl w:val="D4288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250B6"/>
    <w:multiLevelType w:val="hybridMultilevel"/>
    <w:tmpl w:val="305A4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175BFC"/>
    <w:multiLevelType w:val="hybridMultilevel"/>
    <w:tmpl w:val="CFE05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E5DAD"/>
    <w:multiLevelType w:val="hybridMultilevel"/>
    <w:tmpl w:val="0158D46E"/>
    <w:lvl w:ilvl="0" w:tplc="8C787BBC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459BC"/>
    <w:multiLevelType w:val="hybridMultilevel"/>
    <w:tmpl w:val="1D3E2780"/>
    <w:lvl w:ilvl="0" w:tplc="C0B0AC30">
      <w:numFmt w:val="bullet"/>
      <w:lvlText w:val="-"/>
      <w:lvlJc w:val="left"/>
      <w:pPr>
        <w:ind w:left="720" w:hanging="360"/>
      </w:pPr>
      <w:rPr>
        <w:rFonts w:ascii="Whitney Book" w:eastAsia="Times New Roman" w:hAnsi="Whitney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D1859"/>
    <w:multiLevelType w:val="hybridMultilevel"/>
    <w:tmpl w:val="93E4305A"/>
    <w:lvl w:ilvl="0" w:tplc="8C787BBC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B02CE"/>
    <w:multiLevelType w:val="hybridMultilevel"/>
    <w:tmpl w:val="8E780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63EEC"/>
    <w:multiLevelType w:val="hybridMultilevel"/>
    <w:tmpl w:val="A06031BC"/>
    <w:lvl w:ilvl="0" w:tplc="9838305C">
      <w:numFmt w:val="bullet"/>
      <w:lvlText w:val="-"/>
      <w:lvlJc w:val="left"/>
      <w:pPr>
        <w:ind w:left="720" w:hanging="360"/>
      </w:pPr>
      <w:rPr>
        <w:rFonts w:ascii="Whitney Bold" w:eastAsia="Times New Roman" w:hAnsi="Whitney Bol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7752A"/>
    <w:multiLevelType w:val="hybridMultilevel"/>
    <w:tmpl w:val="978EB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E5B89"/>
    <w:multiLevelType w:val="hybridMultilevel"/>
    <w:tmpl w:val="1992787E"/>
    <w:lvl w:ilvl="0" w:tplc="46EAE4A4">
      <w:numFmt w:val="bullet"/>
      <w:lvlText w:val="-"/>
      <w:lvlJc w:val="left"/>
      <w:pPr>
        <w:ind w:left="720" w:hanging="360"/>
      </w:pPr>
      <w:rPr>
        <w:rFonts w:ascii="Whitney Bold" w:eastAsia="Times New Roman" w:hAnsi="Whitney Bol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E31CC"/>
    <w:multiLevelType w:val="hybridMultilevel"/>
    <w:tmpl w:val="C9D44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87286">
      <w:numFmt w:val="bullet"/>
      <w:lvlText w:val="-"/>
      <w:lvlJc w:val="left"/>
      <w:pPr>
        <w:ind w:left="1800" w:hanging="720"/>
      </w:pPr>
      <w:rPr>
        <w:rFonts w:ascii="Whitney Medium" w:eastAsia="Calibri" w:hAnsi="Whitney Medium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0480E"/>
    <w:multiLevelType w:val="multilevel"/>
    <w:tmpl w:val="AC748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8F73B9"/>
    <w:multiLevelType w:val="hybridMultilevel"/>
    <w:tmpl w:val="D84C5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E3CF2"/>
    <w:multiLevelType w:val="hybridMultilevel"/>
    <w:tmpl w:val="6FD00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88272E"/>
    <w:multiLevelType w:val="hybridMultilevel"/>
    <w:tmpl w:val="888021C8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9D0354"/>
    <w:multiLevelType w:val="hybridMultilevel"/>
    <w:tmpl w:val="79AAC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01C36"/>
    <w:multiLevelType w:val="hybridMultilevel"/>
    <w:tmpl w:val="EEE8C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E66413"/>
    <w:multiLevelType w:val="hybridMultilevel"/>
    <w:tmpl w:val="E6A6E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4"/>
  </w:num>
  <w:num w:numId="4">
    <w:abstractNumId w:val="23"/>
  </w:num>
  <w:num w:numId="5">
    <w:abstractNumId w:val="22"/>
  </w:num>
  <w:num w:numId="6">
    <w:abstractNumId w:val="3"/>
  </w:num>
  <w:num w:numId="7">
    <w:abstractNumId w:val="0"/>
  </w:num>
  <w:num w:numId="8">
    <w:abstractNumId w:val="5"/>
  </w:num>
  <w:num w:numId="9">
    <w:abstractNumId w:val="9"/>
  </w:num>
  <w:num w:numId="10">
    <w:abstractNumId w:val="11"/>
  </w:num>
  <w:num w:numId="11">
    <w:abstractNumId w:val="12"/>
  </w:num>
  <w:num w:numId="12">
    <w:abstractNumId w:val="13"/>
  </w:num>
  <w:num w:numId="13">
    <w:abstractNumId w:val="21"/>
  </w:num>
  <w:num w:numId="14">
    <w:abstractNumId w:val="19"/>
  </w:num>
  <w:num w:numId="15">
    <w:abstractNumId w:val="6"/>
  </w:num>
  <w:num w:numId="16">
    <w:abstractNumId w:val="17"/>
  </w:num>
  <w:num w:numId="17">
    <w:abstractNumId w:val="1"/>
  </w:num>
  <w:num w:numId="18">
    <w:abstractNumId w:val="15"/>
  </w:num>
  <w:num w:numId="19">
    <w:abstractNumId w:val="10"/>
  </w:num>
  <w:num w:numId="20">
    <w:abstractNumId w:val="14"/>
  </w:num>
  <w:num w:numId="21">
    <w:abstractNumId w:val="7"/>
  </w:num>
  <w:num w:numId="22">
    <w:abstractNumId w:val="8"/>
  </w:num>
  <w:num w:numId="23">
    <w:abstractNumId w:val="18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E6D"/>
    <w:rsid w:val="0000353D"/>
    <w:rsid w:val="00020585"/>
    <w:rsid w:val="00021B2E"/>
    <w:rsid w:val="00023EE6"/>
    <w:rsid w:val="0002499A"/>
    <w:rsid w:val="0003072C"/>
    <w:rsid w:val="00036A0F"/>
    <w:rsid w:val="000435ED"/>
    <w:rsid w:val="0004774B"/>
    <w:rsid w:val="00050499"/>
    <w:rsid w:val="00051466"/>
    <w:rsid w:val="00051D9E"/>
    <w:rsid w:val="00074165"/>
    <w:rsid w:val="00075298"/>
    <w:rsid w:val="0007620E"/>
    <w:rsid w:val="00080399"/>
    <w:rsid w:val="000810DA"/>
    <w:rsid w:val="000812A8"/>
    <w:rsid w:val="000832BB"/>
    <w:rsid w:val="00095CC5"/>
    <w:rsid w:val="000963B7"/>
    <w:rsid w:val="00097AAC"/>
    <w:rsid w:val="00097E22"/>
    <w:rsid w:val="000A6C92"/>
    <w:rsid w:val="000C61DB"/>
    <w:rsid w:val="000C674C"/>
    <w:rsid w:val="000E35BA"/>
    <w:rsid w:val="000E7B9F"/>
    <w:rsid w:val="000F0920"/>
    <w:rsid w:val="000F133E"/>
    <w:rsid w:val="000F63CE"/>
    <w:rsid w:val="0010285B"/>
    <w:rsid w:val="00115176"/>
    <w:rsid w:val="00120F7E"/>
    <w:rsid w:val="001260E2"/>
    <w:rsid w:val="00127E15"/>
    <w:rsid w:val="0014009A"/>
    <w:rsid w:val="00153D43"/>
    <w:rsid w:val="00160A14"/>
    <w:rsid w:val="0016313D"/>
    <w:rsid w:val="00165621"/>
    <w:rsid w:val="00166210"/>
    <w:rsid w:val="00172F7A"/>
    <w:rsid w:val="00173CA7"/>
    <w:rsid w:val="001830DD"/>
    <w:rsid w:val="0018420B"/>
    <w:rsid w:val="00194E49"/>
    <w:rsid w:val="001B0FA4"/>
    <w:rsid w:val="001B204C"/>
    <w:rsid w:val="001B79E5"/>
    <w:rsid w:val="001C5522"/>
    <w:rsid w:val="001C759F"/>
    <w:rsid w:val="001D38EA"/>
    <w:rsid w:val="001E3551"/>
    <w:rsid w:val="001F08D6"/>
    <w:rsid w:val="001F3ED8"/>
    <w:rsid w:val="00212DD5"/>
    <w:rsid w:val="00212EC0"/>
    <w:rsid w:val="00220AB8"/>
    <w:rsid w:val="00221B54"/>
    <w:rsid w:val="00234547"/>
    <w:rsid w:val="00240A9A"/>
    <w:rsid w:val="00247200"/>
    <w:rsid w:val="0025100D"/>
    <w:rsid w:val="00251BC2"/>
    <w:rsid w:val="00253546"/>
    <w:rsid w:val="0025434B"/>
    <w:rsid w:val="002624D6"/>
    <w:rsid w:val="00280FB3"/>
    <w:rsid w:val="00282612"/>
    <w:rsid w:val="00282C37"/>
    <w:rsid w:val="002A5F8D"/>
    <w:rsid w:val="002B183F"/>
    <w:rsid w:val="002B4AA8"/>
    <w:rsid w:val="002C1B7F"/>
    <w:rsid w:val="002C6DDB"/>
    <w:rsid w:val="002D0002"/>
    <w:rsid w:val="002D405B"/>
    <w:rsid w:val="002D494A"/>
    <w:rsid w:val="002D4DB1"/>
    <w:rsid w:val="002E680E"/>
    <w:rsid w:val="002F12AC"/>
    <w:rsid w:val="002F4D42"/>
    <w:rsid w:val="002F77C7"/>
    <w:rsid w:val="00302388"/>
    <w:rsid w:val="00302CE0"/>
    <w:rsid w:val="00311C86"/>
    <w:rsid w:val="00311D40"/>
    <w:rsid w:val="0031210D"/>
    <w:rsid w:val="003223D6"/>
    <w:rsid w:val="003256C3"/>
    <w:rsid w:val="00327DD3"/>
    <w:rsid w:val="003429BB"/>
    <w:rsid w:val="00356325"/>
    <w:rsid w:val="003663BA"/>
    <w:rsid w:val="00390A8A"/>
    <w:rsid w:val="003A0BAE"/>
    <w:rsid w:val="003A7AD4"/>
    <w:rsid w:val="003A7B59"/>
    <w:rsid w:val="003B66F2"/>
    <w:rsid w:val="003C3471"/>
    <w:rsid w:val="003C7E29"/>
    <w:rsid w:val="003D3F48"/>
    <w:rsid w:val="003D603C"/>
    <w:rsid w:val="003E09C1"/>
    <w:rsid w:val="003E2CF6"/>
    <w:rsid w:val="003E6B59"/>
    <w:rsid w:val="003F4EB2"/>
    <w:rsid w:val="00401029"/>
    <w:rsid w:val="00402023"/>
    <w:rsid w:val="00403F83"/>
    <w:rsid w:val="004056AA"/>
    <w:rsid w:val="00410C4B"/>
    <w:rsid w:val="004125CB"/>
    <w:rsid w:val="00413615"/>
    <w:rsid w:val="004146BD"/>
    <w:rsid w:val="004223C2"/>
    <w:rsid w:val="00430957"/>
    <w:rsid w:val="00431525"/>
    <w:rsid w:val="00431F54"/>
    <w:rsid w:val="004444B6"/>
    <w:rsid w:val="00447248"/>
    <w:rsid w:val="0045083C"/>
    <w:rsid w:val="0045639F"/>
    <w:rsid w:val="0046305A"/>
    <w:rsid w:val="0047476C"/>
    <w:rsid w:val="00476A94"/>
    <w:rsid w:val="004773FD"/>
    <w:rsid w:val="00477494"/>
    <w:rsid w:val="00481D4C"/>
    <w:rsid w:val="00484E33"/>
    <w:rsid w:val="004910E7"/>
    <w:rsid w:val="00496385"/>
    <w:rsid w:val="004A0DFA"/>
    <w:rsid w:val="004A42EF"/>
    <w:rsid w:val="004A66A2"/>
    <w:rsid w:val="004A66E9"/>
    <w:rsid w:val="004B25DD"/>
    <w:rsid w:val="004B389F"/>
    <w:rsid w:val="004B3A92"/>
    <w:rsid w:val="004C11D9"/>
    <w:rsid w:val="004D0746"/>
    <w:rsid w:val="004D1E04"/>
    <w:rsid w:val="004E7A38"/>
    <w:rsid w:val="004F1B49"/>
    <w:rsid w:val="004F36DF"/>
    <w:rsid w:val="005033D2"/>
    <w:rsid w:val="00504272"/>
    <w:rsid w:val="0051014A"/>
    <w:rsid w:val="00512501"/>
    <w:rsid w:val="00512535"/>
    <w:rsid w:val="005158A1"/>
    <w:rsid w:val="0052370D"/>
    <w:rsid w:val="005239BF"/>
    <w:rsid w:val="00525130"/>
    <w:rsid w:val="00525E15"/>
    <w:rsid w:val="00526440"/>
    <w:rsid w:val="00532DD6"/>
    <w:rsid w:val="00541195"/>
    <w:rsid w:val="005555C2"/>
    <w:rsid w:val="00561C18"/>
    <w:rsid w:val="005672E1"/>
    <w:rsid w:val="00570C3E"/>
    <w:rsid w:val="00580309"/>
    <w:rsid w:val="005807F2"/>
    <w:rsid w:val="00581D1E"/>
    <w:rsid w:val="005848DC"/>
    <w:rsid w:val="005905B3"/>
    <w:rsid w:val="005916F4"/>
    <w:rsid w:val="0059400C"/>
    <w:rsid w:val="005A4CF4"/>
    <w:rsid w:val="005A69AA"/>
    <w:rsid w:val="005A69B9"/>
    <w:rsid w:val="005A69D2"/>
    <w:rsid w:val="005A7526"/>
    <w:rsid w:val="005A7619"/>
    <w:rsid w:val="005B642D"/>
    <w:rsid w:val="005C2235"/>
    <w:rsid w:val="005C2C41"/>
    <w:rsid w:val="005C7890"/>
    <w:rsid w:val="005D0EC4"/>
    <w:rsid w:val="005D535E"/>
    <w:rsid w:val="005D643B"/>
    <w:rsid w:val="005D6A7A"/>
    <w:rsid w:val="005F6C31"/>
    <w:rsid w:val="00601E6D"/>
    <w:rsid w:val="00603199"/>
    <w:rsid w:val="00607A11"/>
    <w:rsid w:val="00627621"/>
    <w:rsid w:val="006310C9"/>
    <w:rsid w:val="00633741"/>
    <w:rsid w:val="006339BC"/>
    <w:rsid w:val="00633E84"/>
    <w:rsid w:val="0063428C"/>
    <w:rsid w:val="00640590"/>
    <w:rsid w:val="006528DC"/>
    <w:rsid w:val="00677312"/>
    <w:rsid w:val="00685A9F"/>
    <w:rsid w:val="00685E8C"/>
    <w:rsid w:val="006937F4"/>
    <w:rsid w:val="006A2922"/>
    <w:rsid w:val="006B15AA"/>
    <w:rsid w:val="006B1C03"/>
    <w:rsid w:val="006B5F91"/>
    <w:rsid w:val="006B6371"/>
    <w:rsid w:val="006B7248"/>
    <w:rsid w:val="006C2730"/>
    <w:rsid w:val="006C28D4"/>
    <w:rsid w:val="006C3B63"/>
    <w:rsid w:val="006C5840"/>
    <w:rsid w:val="006D7731"/>
    <w:rsid w:val="006E5308"/>
    <w:rsid w:val="006F0453"/>
    <w:rsid w:val="006F326F"/>
    <w:rsid w:val="006F5325"/>
    <w:rsid w:val="007051BC"/>
    <w:rsid w:val="00706010"/>
    <w:rsid w:val="00707A89"/>
    <w:rsid w:val="007100D9"/>
    <w:rsid w:val="00721E88"/>
    <w:rsid w:val="007221D1"/>
    <w:rsid w:val="007225BB"/>
    <w:rsid w:val="00723922"/>
    <w:rsid w:val="007339FB"/>
    <w:rsid w:val="00733B48"/>
    <w:rsid w:val="00744616"/>
    <w:rsid w:val="00745826"/>
    <w:rsid w:val="00745950"/>
    <w:rsid w:val="00762CFA"/>
    <w:rsid w:val="00763261"/>
    <w:rsid w:val="00766664"/>
    <w:rsid w:val="00780555"/>
    <w:rsid w:val="00781A56"/>
    <w:rsid w:val="00787CC3"/>
    <w:rsid w:val="007A1DC4"/>
    <w:rsid w:val="007A2DB5"/>
    <w:rsid w:val="007A51C3"/>
    <w:rsid w:val="007A536D"/>
    <w:rsid w:val="007A74C7"/>
    <w:rsid w:val="007B078A"/>
    <w:rsid w:val="007C0142"/>
    <w:rsid w:val="007C2427"/>
    <w:rsid w:val="007D1D32"/>
    <w:rsid w:val="007D2021"/>
    <w:rsid w:val="007E35B4"/>
    <w:rsid w:val="007E5BBC"/>
    <w:rsid w:val="007E6EC0"/>
    <w:rsid w:val="0080003D"/>
    <w:rsid w:val="0080046E"/>
    <w:rsid w:val="0080442C"/>
    <w:rsid w:val="008140EA"/>
    <w:rsid w:val="008201B7"/>
    <w:rsid w:val="0082437E"/>
    <w:rsid w:val="00830073"/>
    <w:rsid w:val="00832DA8"/>
    <w:rsid w:val="008544BC"/>
    <w:rsid w:val="00874346"/>
    <w:rsid w:val="0088112E"/>
    <w:rsid w:val="0089704B"/>
    <w:rsid w:val="008B04BF"/>
    <w:rsid w:val="008B462A"/>
    <w:rsid w:val="008B584B"/>
    <w:rsid w:val="008C0B7D"/>
    <w:rsid w:val="008D2D0E"/>
    <w:rsid w:val="008D65CF"/>
    <w:rsid w:val="008D7628"/>
    <w:rsid w:val="008E321E"/>
    <w:rsid w:val="008F05B8"/>
    <w:rsid w:val="008F5B7B"/>
    <w:rsid w:val="009030B9"/>
    <w:rsid w:val="009051EC"/>
    <w:rsid w:val="009147CD"/>
    <w:rsid w:val="00914F43"/>
    <w:rsid w:val="00916AC8"/>
    <w:rsid w:val="00925782"/>
    <w:rsid w:val="00927A3F"/>
    <w:rsid w:val="00930C93"/>
    <w:rsid w:val="00941471"/>
    <w:rsid w:val="0094279F"/>
    <w:rsid w:val="009439D8"/>
    <w:rsid w:val="00955676"/>
    <w:rsid w:val="009560BC"/>
    <w:rsid w:val="009628B8"/>
    <w:rsid w:val="00971893"/>
    <w:rsid w:val="00975E8C"/>
    <w:rsid w:val="00976935"/>
    <w:rsid w:val="00982F39"/>
    <w:rsid w:val="009842A8"/>
    <w:rsid w:val="00985886"/>
    <w:rsid w:val="0099197F"/>
    <w:rsid w:val="009A1417"/>
    <w:rsid w:val="009A1556"/>
    <w:rsid w:val="009B293F"/>
    <w:rsid w:val="009B7C57"/>
    <w:rsid w:val="009C0E28"/>
    <w:rsid w:val="009D549A"/>
    <w:rsid w:val="009E0360"/>
    <w:rsid w:val="009F0525"/>
    <w:rsid w:val="009F2AEB"/>
    <w:rsid w:val="00A027C5"/>
    <w:rsid w:val="00A036D7"/>
    <w:rsid w:val="00A051E1"/>
    <w:rsid w:val="00A138C6"/>
    <w:rsid w:val="00A20BA6"/>
    <w:rsid w:val="00A2450F"/>
    <w:rsid w:val="00A32D27"/>
    <w:rsid w:val="00A34F9D"/>
    <w:rsid w:val="00A35ACA"/>
    <w:rsid w:val="00A37285"/>
    <w:rsid w:val="00A37A9B"/>
    <w:rsid w:val="00A473F7"/>
    <w:rsid w:val="00A52169"/>
    <w:rsid w:val="00A61D50"/>
    <w:rsid w:val="00A65397"/>
    <w:rsid w:val="00A659E1"/>
    <w:rsid w:val="00A66F8A"/>
    <w:rsid w:val="00A7013E"/>
    <w:rsid w:val="00A72205"/>
    <w:rsid w:val="00A73D07"/>
    <w:rsid w:val="00A86D10"/>
    <w:rsid w:val="00A974B1"/>
    <w:rsid w:val="00AA2FC7"/>
    <w:rsid w:val="00AB1E97"/>
    <w:rsid w:val="00AC28D6"/>
    <w:rsid w:val="00AD056F"/>
    <w:rsid w:val="00AE1744"/>
    <w:rsid w:val="00AE2ED6"/>
    <w:rsid w:val="00AF0BD1"/>
    <w:rsid w:val="00AF32E0"/>
    <w:rsid w:val="00B0213D"/>
    <w:rsid w:val="00B0294A"/>
    <w:rsid w:val="00B103C8"/>
    <w:rsid w:val="00B2222B"/>
    <w:rsid w:val="00B26641"/>
    <w:rsid w:val="00B323B7"/>
    <w:rsid w:val="00B40F43"/>
    <w:rsid w:val="00B43D05"/>
    <w:rsid w:val="00B45DAC"/>
    <w:rsid w:val="00B53F5C"/>
    <w:rsid w:val="00B6017B"/>
    <w:rsid w:val="00B70A71"/>
    <w:rsid w:val="00B72F8B"/>
    <w:rsid w:val="00B755A6"/>
    <w:rsid w:val="00B7703B"/>
    <w:rsid w:val="00B82E9C"/>
    <w:rsid w:val="00B86050"/>
    <w:rsid w:val="00B94C5E"/>
    <w:rsid w:val="00BB0A83"/>
    <w:rsid w:val="00BC191C"/>
    <w:rsid w:val="00BC5FB4"/>
    <w:rsid w:val="00BD2DE0"/>
    <w:rsid w:val="00BD7340"/>
    <w:rsid w:val="00BF1230"/>
    <w:rsid w:val="00C01E42"/>
    <w:rsid w:val="00C01E69"/>
    <w:rsid w:val="00C06126"/>
    <w:rsid w:val="00C109EE"/>
    <w:rsid w:val="00C153FC"/>
    <w:rsid w:val="00C17CDE"/>
    <w:rsid w:val="00C25911"/>
    <w:rsid w:val="00C26F7A"/>
    <w:rsid w:val="00C30237"/>
    <w:rsid w:val="00C31F7C"/>
    <w:rsid w:val="00C475A3"/>
    <w:rsid w:val="00C55364"/>
    <w:rsid w:val="00C62064"/>
    <w:rsid w:val="00C65564"/>
    <w:rsid w:val="00C74A63"/>
    <w:rsid w:val="00C77E3D"/>
    <w:rsid w:val="00C8218A"/>
    <w:rsid w:val="00C85903"/>
    <w:rsid w:val="00C9330B"/>
    <w:rsid w:val="00CA162D"/>
    <w:rsid w:val="00CA482D"/>
    <w:rsid w:val="00CA5147"/>
    <w:rsid w:val="00CB7158"/>
    <w:rsid w:val="00CC0B06"/>
    <w:rsid w:val="00CC18D7"/>
    <w:rsid w:val="00CD0743"/>
    <w:rsid w:val="00CD258D"/>
    <w:rsid w:val="00CE05BC"/>
    <w:rsid w:val="00CF3B6B"/>
    <w:rsid w:val="00CF3EAD"/>
    <w:rsid w:val="00CF7088"/>
    <w:rsid w:val="00D10520"/>
    <w:rsid w:val="00D327B8"/>
    <w:rsid w:val="00D32C16"/>
    <w:rsid w:val="00D34443"/>
    <w:rsid w:val="00D41388"/>
    <w:rsid w:val="00D4194E"/>
    <w:rsid w:val="00D42164"/>
    <w:rsid w:val="00D51A4A"/>
    <w:rsid w:val="00D52265"/>
    <w:rsid w:val="00D568AC"/>
    <w:rsid w:val="00D6042F"/>
    <w:rsid w:val="00D72512"/>
    <w:rsid w:val="00D72751"/>
    <w:rsid w:val="00D72F3E"/>
    <w:rsid w:val="00D74B84"/>
    <w:rsid w:val="00D75411"/>
    <w:rsid w:val="00D7699D"/>
    <w:rsid w:val="00D777E9"/>
    <w:rsid w:val="00D84E23"/>
    <w:rsid w:val="00D90E9E"/>
    <w:rsid w:val="00D914DE"/>
    <w:rsid w:val="00DA0465"/>
    <w:rsid w:val="00DA44CC"/>
    <w:rsid w:val="00DA5BFD"/>
    <w:rsid w:val="00DA5E88"/>
    <w:rsid w:val="00DB3120"/>
    <w:rsid w:val="00DB7992"/>
    <w:rsid w:val="00DB7D6C"/>
    <w:rsid w:val="00DC205F"/>
    <w:rsid w:val="00DC6323"/>
    <w:rsid w:val="00DC6CF8"/>
    <w:rsid w:val="00DD168E"/>
    <w:rsid w:val="00DD65CC"/>
    <w:rsid w:val="00DF0D15"/>
    <w:rsid w:val="00DF2A54"/>
    <w:rsid w:val="00E05943"/>
    <w:rsid w:val="00E07399"/>
    <w:rsid w:val="00E121FC"/>
    <w:rsid w:val="00E14018"/>
    <w:rsid w:val="00E15710"/>
    <w:rsid w:val="00E212D7"/>
    <w:rsid w:val="00E241B0"/>
    <w:rsid w:val="00E317AA"/>
    <w:rsid w:val="00E41B3A"/>
    <w:rsid w:val="00E4492A"/>
    <w:rsid w:val="00E45132"/>
    <w:rsid w:val="00E4763E"/>
    <w:rsid w:val="00E74070"/>
    <w:rsid w:val="00E776A2"/>
    <w:rsid w:val="00E9083F"/>
    <w:rsid w:val="00EB1B30"/>
    <w:rsid w:val="00EC0A92"/>
    <w:rsid w:val="00EC782A"/>
    <w:rsid w:val="00ED3759"/>
    <w:rsid w:val="00ED3D89"/>
    <w:rsid w:val="00EE4CAF"/>
    <w:rsid w:val="00EE7841"/>
    <w:rsid w:val="00EF5990"/>
    <w:rsid w:val="00EF6581"/>
    <w:rsid w:val="00EF6804"/>
    <w:rsid w:val="00EF76F7"/>
    <w:rsid w:val="00F007CD"/>
    <w:rsid w:val="00F02FCC"/>
    <w:rsid w:val="00F049B3"/>
    <w:rsid w:val="00F1090C"/>
    <w:rsid w:val="00F11A0A"/>
    <w:rsid w:val="00F1644D"/>
    <w:rsid w:val="00F21428"/>
    <w:rsid w:val="00F31377"/>
    <w:rsid w:val="00F34B6B"/>
    <w:rsid w:val="00F52F36"/>
    <w:rsid w:val="00F538EC"/>
    <w:rsid w:val="00F5579F"/>
    <w:rsid w:val="00F55BFF"/>
    <w:rsid w:val="00F655DF"/>
    <w:rsid w:val="00F6763F"/>
    <w:rsid w:val="00F76616"/>
    <w:rsid w:val="00F80359"/>
    <w:rsid w:val="00F813F9"/>
    <w:rsid w:val="00F85277"/>
    <w:rsid w:val="00F916B0"/>
    <w:rsid w:val="00F9328E"/>
    <w:rsid w:val="00FA3CB3"/>
    <w:rsid w:val="00FA3D58"/>
    <w:rsid w:val="00FA74D2"/>
    <w:rsid w:val="00FC0B35"/>
    <w:rsid w:val="00FD11D7"/>
    <w:rsid w:val="00FD679C"/>
    <w:rsid w:val="00FD715D"/>
    <w:rsid w:val="00FE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ED263"/>
  <w15:chartTrackingRefBased/>
  <w15:docId w15:val="{381162F5-BBE0-9340-960C-31DDC88F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639F"/>
    <w:rPr>
      <w:rFonts w:ascii="Whitney Book" w:eastAsia="Times New Roman" w:hAnsi="Whitney Book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642D"/>
    <w:pPr>
      <w:keepNext/>
      <w:keepLines/>
      <w:spacing w:before="240" w:after="120"/>
      <w:outlineLvl w:val="0"/>
    </w:pPr>
    <w:rPr>
      <w:b/>
      <w:color w:val="0058B7"/>
      <w:sz w:val="36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42D"/>
    <w:pPr>
      <w:keepNext/>
      <w:keepLines/>
      <w:spacing w:before="120" w:after="120"/>
      <w:outlineLvl w:val="1"/>
    </w:pPr>
    <w:rPr>
      <w:b/>
      <w:i/>
      <w:color w:val="0058B7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6664"/>
    <w:pPr>
      <w:keepNext/>
      <w:keepLines/>
      <w:spacing w:before="40"/>
      <w:outlineLvl w:val="2"/>
    </w:pPr>
    <w:rPr>
      <w:rFonts w:ascii="Whitney Semibold" w:hAnsi="Whitney Semibold"/>
      <w:color w:val="0058B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0F7E"/>
    <w:pPr>
      <w:keepNext/>
      <w:keepLines/>
      <w:spacing w:before="40"/>
      <w:ind w:firstLine="284"/>
      <w:outlineLvl w:val="3"/>
    </w:pPr>
    <w:rPr>
      <w:rFonts w:ascii="Whitney Semibold" w:hAnsi="Whitney Semibold"/>
      <w:b/>
      <w:iCs/>
      <w:color w:val="0058B7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0F7E"/>
    <w:pPr>
      <w:keepNext/>
      <w:keepLines/>
      <w:spacing w:before="40"/>
      <w:ind w:firstLine="567"/>
      <w:outlineLvl w:val="4"/>
    </w:pPr>
    <w:rPr>
      <w:rFonts w:ascii="Whitney Semibold" w:hAnsi="Whitney Semibold"/>
      <w:b/>
      <w:i/>
      <w:color w:val="0058B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B642D"/>
    <w:rPr>
      <w:rFonts w:ascii="Whitney Bold" w:eastAsia="Times New Roman" w:hAnsi="Whitney Bold" w:cs="Times New Roman"/>
      <w:b/>
      <w:i w:val="0"/>
      <w:color w:val="0058B7"/>
      <w:sz w:val="36"/>
      <w:szCs w:val="32"/>
      <w:lang w:val="en-US"/>
    </w:rPr>
  </w:style>
  <w:style w:type="character" w:customStyle="1" w:styleId="Heading2Char">
    <w:name w:val="Heading 2 Char"/>
    <w:link w:val="Heading2"/>
    <w:uiPriority w:val="9"/>
    <w:rsid w:val="005B642D"/>
    <w:rPr>
      <w:rFonts w:ascii="Whitney Bold" w:eastAsia="Times New Roman" w:hAnsi="Whitney Bold" w:cs="Times New Roman"/>
      <w:b/>
      <w:i/>
      <w:color w:val="0058B7"/>
      <w:sz w:val="28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01E42"/>
    <w:pPr>
      <w:ind w:left="720"/>
      <w:contextualSpacing/>
    </w:pPr>
    <w:rPr>
      <w:lang w:val="en-US"/>
    </w:rPr>
  </w:style>
  <w:style w:type="character" w:styleId="Hyperlink">
    <w:name w:val="Hyperlink"/>
    <w:uiPriority w:val="99"/>
    <w:unhideWhenUsed/>
    <w:rsid w:val="007A51C3"/>
    <w:rPr>
      <w:rFonts w:ascii="Whitney Book" w:hAnsi="Whitney Book"/>
      <w:b w:val="0"/>
      <w:i w:val="0"/>
      <w:color w:val="0563C1"/>
      <w:sz w:val="24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C01E42"/>
    <w:rPr>
      <w:rFonts w:ascii="Whitney Book" w:eastAsia="Times New Roman" w:hAnsi="Whitney Book"/>
      <w:sz w:val="24"/>
      <w:szCs w:val="24"/>
      <w:lang w:val="en-US"/>
    </w:rPr>
  </w:style>
  <w:style w:type="paragraph" w:customStyle="1" w:styleId="Default">
    <w:name w:val="Default"/>
    <w:rsid w:val="00ED3759"/>
    <w:pPr>
      <w:autoSpaceDE w:val="0"/>
      <w:autoSpaceDN w:val="0"/>
      <w:adjustRightInd w:val="0"/>
    </w:pPr>
    <w:rPr>
      <w:rFonts w:ascii="Whitney Book" w:hAnsi="Whitney Book" w:cs="Calibri"/>
      <w:color w:val="000000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C153FC"/>
    <w:pPr>
      <w:spacing w:after="200"/>
      <w:jc w:val="center"/>
    </w:pPr>
    <w:rPr>
      <w:rFonts w:ascii="Whitney Medium" w:hAnsi="Whitney Medium"/>
      <w:i/>
      <w:iCs/>
      <w:color w:val="44546A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F52F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2F36"/>
    <w:rPr>
      <w:rFonts w:ascii="Times New Roman" w:eastAsia="Times New Roman" w:hAnsi="Times New Roman" w:cs="Times New Roman"/>
      <w:b w:val="0"/>
      <w:i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9842A8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link w:val="Footer"/>
    <w:uiPriority w:val="99"/>
    <w:rsid w:val="009842A8"/>
    <w:rPr>
      <w:rFonts w:ascii="Whitney Bold" w:eastAsia="Times New Roman" w:hAnsi="Whitney Bold" w:cs="Times New Roman"/>
      <w:b w:val="0"/>
      <w:i w:val="0"/>
      <w:sz w:val="20"/>
    </w:rPr>
  </w:style>
  <w:style w:type="paragraph" w:styleId="NormalWeb">
    <w:name w:val="Normal (Web)"/>
    <w:basedOn w:val="Normal"/>
    <w:uiPriority w:val="99"/>
    <w:semiHidden/>
    <w:unhideWhenUsed/>
    <w:rsid w:val="00481D4C"/>
    <w:pPr>
      <w:spacing w:before="100" w:beforeAutospacing="1" w:after="100" w:afterAutospacing="1"/>
    </w:pPr>
    <w:rPr>
      <w:rFonts w:ascii="Times New Roman" w:hAnsi="Times New Roman"/>
    </w:rPr>
  </w:style>
  <w:style w:type="paragraph" w:styleId="Title">
    <w:name w:val="Title"/>
    <w:basedOn w:val="Default"/>
    <w:next w:val="Normal"/>
    <w:link w:val="TitleChar"/>
    <w:uiPriority w:val="10"/>
    <w:qFormat/>
    <w:rsid w:val="00766664"/>
    <w:pPr>
      <w:jc w:val="right"/>
    </w:pPr>
    <w:rPr>
      <w:rFonts w:ascii="Whitney Bold" w:hAnsi="Whitney Bold"/>
      <w:b/>
      <w:sz w:val="36"/>
      <w:szCs w:val="40"/>
    </w:rPr>
  </w:style>
  <w:style w:type="character" w:customStyle="1" w:styleId="TitleChar">
    <w:name w:val="Title Char"/>
    <w:link w:val="Title"/>
    <w:uiPriority w:val="10"/>
    <w:rsid w:val="00766664"/>
    <w:rPr>
      <w:rFonts w:ascii="Whitney Bold" w:hAnsi="Whitney Bold" w:cs="Calibri"/>
      <w:b/>
      <w:i w:val="0"/>
      <w:color w:val="000000"/>
      <w:sz w:val="36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F3E"/>
    <w:pPr>
      <w:jc w:val="right"/>
    </w:pPr>
  </w:style>
  <w:style w:type="character" w:customStyle="1" w:styleId="SubtitleChar">
    <w:name w:val="Subtitle Char"/>
    <w:link w:val="Subtitle"/>
    <w:uiPriority w:val="11"/>
    <w:rsid w:val="00D72F3E"/>
    <w:rPr>
      <w:rFonts w:ascii="Whitney Bold" w:eastAsia="Times New Roman" w:hAnsi="Whitney Bold" w:cs="Times New Roman"/>
      <w:b w:val="0"/>
      <w:i w:val="0"/>
      <w:sz w:val="24"/>
    </w:rPr>
  </w:style>
  <w:style w:type="character" w:customStyle="1" w:styleId="Heading3Char">
    <w:name w:val="Heading 3 Char"/>
    <w:link w:val="Heading3"/>
    <w:uiPriority w:val="9"/>
    <w:rsid w:val="00766664"/>
    <w:rPr>
      <w:rFonts w:ascii="Whitney Semibold" w:eastAsia="Times New Roman" w:hAnsi="Whitney Semibold" w:cs="Times New Roman"/>
      <w:b w:val="0"/>
      <w:i w:val="0"/>
      <w:color w:val="0058B7"/>
      <w:sz w:val="28"/>
    </w:rPr>
  </w:style>
  <w:style w:type="character" w:styleId="Strong">
    <w:name w:val="Strong"/>
    <w:uiPriority w:val="22"/>
    <w:qFormat/>
    <w:rsid w:val="00ED3759"/>
    <w:rPr>
      <w:rFonts w:ascii="Whitney Semibold" w:hAnsi="Whitney Semibold"/>
      <w:b w:val="0"/>
      <w:bCs/>
      <w:i w:val="0"/>
      <w:sz w:val="24"/>
    </w:rPr>
  </w:style>
  <w:style w:type="character" w:customStyle="1" w:styleId="Heading4Char">
    <w:name w:val="Heading 4 Char"/>
    <w:link w:val="Heading4"/>
    <w:uiPriority w:val="9"/>
    <w:rsid w:val="00120F7E"/>
    <w:rPr>
      <w:rFonts w:ascii="Whitney Semibold" w:eastAsia="Times New Roman" w:hAnsi="Whitney Semibold" w:cs="Times New Roman"/>
      <w:b/>
      <w:i w:val="0"/>
      <w:iCs/>
      <w:color w:val="0058B7"/>
      <w:sz w:val="24"/>
    </w:rPr>
  </w:style>
  <w:style w:type="character" w:customStyle="1" w:styleId="Heading5Char">
    <w:name w:val="Heading 5 Char"/>
    <w:link w:val="Heading5"/>
    <w:uiPriority w:val="9"/>
    <w:rsid w:val="00120F7E"/>
    <w:rPr>
      <w:rFonts w:ascii="Whitney Semibold" w:eastAsia="Times New Roman" w:hAnsi="Whitney Semibold" w:cs="Times New Roman"/>
      <w:b/>
      <w:i/>
      <w:color w:val="0058B7"/>
      <w:sz w:val="24"/>
    </w:rPr>
  </w:style>
  <w:style w:type="paragraph" w:customStyle="1" w:styleId="Instructions">
    <w:name w:val="Instructions"/>
    <w:basedOn w:val="Default"/>
    <w:qFormat/>
    <w:rsid w:val="00766664"/>
    <w:rPr>
      <w:rFonts w:ascii="Whitney Medium" w:hAnsi="Whitney Medium"/>
      <w:i/>
      <w:color w:val="00A7D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E6D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E6D"/>
    <w:rPr>
      <w:rFonts w:ascii="Times New Roman" w:eastAsia="Times New Roman" w:hAnsi="Times New Roman"/>
      <w:sz w:val="18"/>
      <w:szCs w:val="18"/>
    </w:rPr>
  </w:style>
  <w:style w:type="table" w:styleId="TableGrid">
    <w:name w:val="Table Grid"/>
    <w:basedOn w:val="TableNormal"/>
    <w:uiPriority w:val="39"/>
    <w:rsid w:val="004223C2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B5F91"/>
    <w:rPr>
      <w:rFonts w:ascii="Whitney Bold" w:eastAsia="Times New Roman" w:hAnsi="Whitney Bold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A69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A69AA"/>
    <w:pPr>
      <w:spacing w:after="100"/>
      <w:ind w:left="240"/>
    </w:pPr>
  </w:style>
  <w:style w:type="paragraph" w:customStyle="1" w:styleId="FakeHeading1">
    <w:name w:val="Fake Heading1"/>
    <w:qFormat/>
    <w:rsid w:val="005A69AA"/>
    <w:rPr>
      <w:rFonts w:ascii="Whitney Bold" w:eastAsia="Times New Roman" w:hAnsi="Whitney Bold"/>
      <w:b/>
      <w:color w:val="0058B7"/>
      <w:sz w:val="36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C34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34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3471"/>
    <w:rPr>
      <w:rFonts w:ascii="Whitney Bold" w:eastAsia="Times New Roman" w:hAnsi="Whitney Bol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4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471"/>
    <w:rPr>
      <w:rFonts w:ascii="Whitney Bold" w:eastAsia="Times New Roman" w:hAnsi="Whitney Bold"/>
      <w:b/>
      <w:bCs/>
    </w:rPr>
  </w:style>
  <w:style w:type="paragraph" w:styleId="Revision">
    <w:name w:val="Revision"/>
    <w:hidden/>
    <w:uiPriority w:val="99"/>
    <w:semiHidden/>
    <w:rsid w:val="006C5840"/>
    <w:rPr>
      <w:rFonts w:ascii="Whitney Bold" w:eastAsia="Times New Roman" w:hAnsi="Whitney Bold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F0D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0D15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807F2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rganprice/Dropbox/UBC/ISU%20Team%20Share%20Dropbox/ISU%20Templates/Standard_ISU_Document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D4156A-BA45-DB44-823A-B71C24118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Standard_ISU_Document_Template.dot</Template>
  <TotalTime>10</TotalTime>
  <Pages>4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Price</dc:creator>
  <cp:keywords/>
  <dc:description/>
  <cp:lastModifiedBy>Sarah Fletcher</cp:lastModifiedBy>
  <cp:revision>3</cp:revision>
  <cp:lastPrinted>2019-05-28T02:37:00Z</cp:lastPrinted>
  <dcterms:created xsi:type="dcterms:W3CDTF">2021-06-16T06:33:00Z</dcterms:created>
  <dcterms:modified xsi:type="dcterms:W3CDTF">2021-06-16T18:21:00Z</dcterms:modified>
</cp:coreProperties>
</file>